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EC" w:rsidRPr="001067FF" w:rsidRDefault="000E2042" w:rsidP="004A40E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оселкое СП_ПП-02" style="position:absolute;left:0;text-align:left;margin-left:195.3pt;margin-top:-17.35pt;width:42pt;height:45.8pt;z-index:1;visibility:visible">
            <v:imagedata r:id="rId7" o:title="Поселкое СП_ПП-02"/>
          </v:shape>
        </w:pict>
      </w:r>
      <w:r w:rsidR="004A40EC" w:rsidRPr="001067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4A40EC" w:rsidRDefault="004A40EC" w:rsidP="004A40EC">
      <w:pPr>
        <w:pStyle w:val="2"/>
        <w:spacing w:line="360" w:lineRule="exact"/>
        <w:rPr>
          <w:sz w:val="16"/>
          <w:szCs w:val="16"/>
        </w:rPr>
      </w:pPr>
    </w:p>
    <w:p w:rsidR="004A40EC" w:rsidRPr="00DC7F78" w:rsidRDefault="00DC7F78" w:rsidP="00DC7F78">
      <w:pPr>
        <w:ind w:firstLine="7655"/>
        <w:rPr>
          <w:b/>
          <w:sz w:val="32"/>
        </w:rPr>
      </w:pPr>
      <w:r w:rsidRPr="00DC7F78">
        <w:rPr>
          <w:b/>
          <w:sz w:val="32"/>
        </w:rPr>
        <w:t>ПРОЕКТ</w:t>
      </w:r>
    </w:p>
    <w:p w:rsidR="00DC7F78" w:rsidRPr="00D8668F" w:rsidRDefault="00DC7F78" w:rsidP="00DC7F78">
      <w:pPr>
        <w:ind w:firstLine="7655"/>
      </w:pPr>
    </w:p>
    <w:p w:rsidR="004A40EC" w:rsidRPr="00B627EC" w:rsidRDefault="004A40EC" w:rsidP="004A40EC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B627EC">
        <w:rPr>
          <w:b/>
          <w:sz w:val="28"/>
          <w:szCs w:val="28"/>
        </w:rPr>
        <w:t xml:space="preserve">АДМИНИСТРАЦИЯ ПОСЕЛКОВОГО СЕЛЬСКОГО ПОСЕЛЕНИЯ </w:t>
      </w:r>
    </w:p>
    <w:p w:rsidR="004A40EC" w:rsidRPr="004A40EC" w:rsidRDefault="004A40EC" w:rsidP="004A40EC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B627EC">
        <w:rPr>
          <w:b/>
          <w:sz w:val="28"/>
          <w:szCs w:val="28"/>
        </w:rPr>
        <w:t>ТИМАШЕВСКОГО РАЙОНА</w:t>
      </w:r>
    </w:p>
    <w:p w:rsidR="004A40EC" w:rsidRPr="004A40EC" w:rsidRDefault="004A40EC" w:rsidP="004A40EC">
      <w:pPr>
        <w:pStyle w:val="2"/>
        <w:spacing w:line="360" w:lineRule="exact"/>
        <w:ind w:left="-426"/>
        <w:jc w:val="center"/>
        <w:rPr>
          <w:rFonts w:ascii="Times New Roman" w:hAnsi="Times New Roman"/>
          <w:i w:val="0"/>
          <w:sz w:val="32"/>
          <w:szCs w:val="32"/>
        </w:rPr>
      </w:pPr>
      <w:r w:rsidRPr="004A40EC">
        <w:rPr>
          <w:rFonts w:ascii="Times New Roman" w:hAnsi="Times New Roman"/>
          <w:i w:val="0"/>
          <w:sz w:val="32"/>
          <w:szCs w:val="32"/>
        </w:rPr>
        <w:t xml:space="preserve">П О С Т А Н О В Л Е Н И Е </w:t>
      </w:r>
    </w:p>
    <w:p w:rsidR="004A40EC" w:rsidRPr="00B627EC" w:rsidRDefault="004A40EC" w:rsidP="004A40EC">
      <w:pPr>
        <w:spacing w:line="360" w:lineRule="exact"/>
        <w:ind w:right="-2"/>
        <w:rPr>
          <w:b/>
        </w:rPr>
      </w:pPr>
    </w:p>
    <w:p w:rsidR="004A40EC" w:rsidRPr="00B627EC" w:rsidRDefault="004A40EC" w:rsidP="004A40EC">
      <w:pPr>
        <w:spacing w:line="280" w:lineRule="exact"/>
        <w:ind w:right="-2"/>
        <w:rPr>
          <w:bCs/>
          <w:sz w:val="28"/>
          <w:szCs w:val="28"/>
        </w:rPr>
      </w:pPr>
      <w:r w:rsidRPr="00B627E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</w:t>
      </w:r>
      <w:r w:rsidR="00DC7F78">
        <w:rPr>
          <w:bCs/>
          <w:sz w:val="28"/>
          <w:szCs w:val="28"/>
        </w:rPr>
        <w:t xml:space="preserve">_______________                                                                                     </w:t>
      </w:r>
      <w:r w:rsidRPr="00B627EC">
        <w:rPr>
          <w:bCs/>
          <w:sz w:val="28"/>
          <w:szCs w:val="28"/>
        </w:rPr>
        <w:t xml:space="preserve">№ </w:t>
      </w:r>
      <w:r w:rsidR="00DC7F78">
        <w:rPr>
          <w:bCs/>
          <w:sz w:val="28"/>
          <w:szCs w:val="28"/>
        </w:rPr>
        <w:t>___</w:t>
      </w:r>
    </w:p>
    <w:p w:rsidR="004A40EC" w:rsidRPr="000F2876" w:rsidRDefault="004A40EC" w:rsidP="004A40EC">
      <w:pPr>
        <w:tabs>
          <w:tab w:val="left" w:pos="9356"/>
        </w:tabs>
        <w:spacing w:line="280" w:lineRule="exact"/>
        <w:ind w:left="-426" w:right="-2"/>
        <w:jc w:val="center"/>
      </w:pPr>
      <w:r>
        <w:t xml:space="preserve">поселок Советский </w:t>
      </w: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Pr="00136141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136141">
        <w:rPr>
          <w:b/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Pr="00136141">
        <w:rPr>
          <w:b/>
          <w:color w:val="000000"/>
          <w:sz w:val="28"/>
          <w:szCs w:val="28"/>
        </w:rPr>
        <w:t>Уведомительная регистрация трудового договора с работодателем</w:t>
      </w:r>
      <w:r w:rsidR="0040561B">
        <w:rPr>
          <w:b/>
          <w:color w:val="000000"/>
          <w:sz w:val="28"/>
          <w:szCs w:val="28"/>
        </w:rPr>
        <w:t xml:space="preserve"> -</w:t>
      </w:r>
      <w:r w:rsidRPr="00136141">
        <w:rPr>
          <w:b/>
          <w:color w:val="000000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136141">
        <w:rPr>
          <w:b/>
          <w:sz w:val="28"/>
          <w:szCs w:val="28"/>
        </w:rPr>
        <w:t>»</w:t>
      </w: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BC1283" w:rsidRDefault="00C86FD0" w:rsidP="00BC1283">
      <w:pPr>
        <w:ind w:firstLine="720"/>
        <w:jc w:val="both"/>
        <w:rPr>
          <w:sz w:val="28"/>
          <w:szCs w:val="28"/>
        </w:rPr>
      </w:pPr>
      <w:r w:rsidRPr="00BC1283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="00512018" w:rsidRPr="001067FF">
        <w:rPr>
          <w:bCs/>
          <w:kern w:val="32"/>
          <w:sz w:val="28"/>
          <w:szCs w:val="28"/>
        </w:rPr>
        <w:t xml:space="preserve">постановлением администрации </w:t>
      </w:r>
      <w:r w:rsidR="00DC7F78">
        <w:rPr>
          <w:bCs/>
          <w:kern w:val="32"/>
          <w:sz w:val="28"/>
          <w:szCs w:val="28"/>
        </w:rPr>
        <w:t>Поселкового</w:t>
      </w:r>
      <w:r w:rsidR="00512018" w:rsidRPr="001067FF">
        <w:rPr>
          <w:bCs/>
          <w:kern w:val="32"/>
          <w:sz w:val="28"/>
          <w:szCs w:val="28"/>
        </w:rPr>
        <w:t xml:space="preserve"> сельского поселения Тимашевского района </w:t>
      </w:r>
      <w:r w:rsidR="00781FBF" w:rsidRPr="00032A41">
        <w:rPr>
          <w:sz w:val="28"/>
          <w:szCs w:val="28"/>
        </w:rPr>
        <w:t>от 16 августа 2018 года  № 34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3E1199">
        <w:rPr>
          <w:sz w:val="28"/>
          <w:szCs w:val="28"/>
        </w:rPr>
        <w:t xml:space="preserve"> (в редакции от 24.05.2019 № 45)</w:t>
      </w:r>
      <w:r w:rsidR="004A40EC">
        <w:rPr>
          <w:bCs/>
          <w:kern w:val="32"/>
          <w:sz w:val="28"/>
          <w:szCs w:val="28"/>
          <w:lang w:val="x-none"/>
        </w:rPr>
        <w:t>, Уставом</w:t>
      </w:r>
      <w:r w:rsidR="004A40EC">
        <w:rPr>
          <w:bCs/>
          <w:kern w:val="32"/>
          <w:sz w:val="28"/>
          <w:szCs w:val="28"/>
        </w:rPr>
        <w:t xml:space="preserve">    </w:t>
      </w:r>
      <w:r w:rsidR="004A40EC">
        <w:rPr>
          <w:bCs/>
          <w:kern w:val="32"/>
          <w:sz w:val="28"/>
          <w:szCs w:val="28"/>
          <w:lang w:val="x-none"/>
        </w:rPr>
        <w:t xml:space="preserve"> </w:t>
      </w:r>
      <w:r w:rsidR="004A40EC">
        <w:rPr>
          <w:bCs/>
          <w:kern w:val="32"/>
          <w:sz w:val="28"/>
          <w:szCs w:val="28"/>
        </w:rPr>
        <w:t xml:space="preserve">Поселкового  </w:t>
      </w:r>
      <w:r w:rsidR="004A40EC">
        <w:rPr>
          <w:bCs/>
          <w:kern w:val="32"/>
          <w:sz w:val="28"/>
          <w:szCs w:val="28"/>
          <w:lang w:val="x-none"/>
        </w:rPr>
        <w:t xml:space="preserve"> сельского </w:t>
      </w:r>
      <w:r w:rsidR="004A40EC">
        <w:rPr>
          <w:bCs/>
          <w:kern w:val="32"/>
          <w:sz w:val="28"/>
          <w:szCs w:val="28"/>
        </w:rPr>
        <w:t xml:space="preserve">   </w:t>
      </w:r>
      <w:r w:rsidR="004A40EC">
        <w:rPr>
          <w:bCs/>
          <w:kern w:val="32"/>
          <w:sz w:val="28"/>
          <w:szCs w:val="28"/>
          <w:lang w:val="x-none"/>
        </w:rPr>
        <w:t xml:space="preserve">поселения </w:t>
      </w:r>
      <w:r w:rsidR="004A40EC">
        <w:rPr>
          <w:bCs/>
          <w:kern w:val="32"/>
          <w:sz w:val="28"/>
          <w:szCs w:val="28"/>
        </w:rPr>
        <w:t xml:space="preserve">        </w:t>
      </w:r>
      <w:r w:rsidR="004A40EC">
        <w:rPr>
          <w:bCs/>
          <w:kern w:val="32"/>
          <w:sz w:val="28"/>
          <w:szCs w:val="28"/>
          <w:lang w:val="x-none"/>
        </w:rPr>
        <w:t>Тимашевского</w:t>
      </w:r>
      <w:r w:rsidR="004A40EC">
        <w:rPr>
          <w:bCs/>
          <w:kern w:val="32"/>
          <w:sz w:val="28"/>
          <w:szCs w:val="28"/>
        </w:rPr>
        <w:t xml:space="preserve">       </w:t>
      </w:r>
      <w:r w:rsidR="004A40EC">
        <w:rPr>
          <w:bCs/>
          <w:kern w:val="32"/>
          <w:sz w:val="28"/>
          <w:szCs w:val="28"/>
          <w:lang w:val="x-none"/>
        </w:rPr>
        <w:t xml:space="preserve"> района</w:t>
      </w:r>
      <w:r w:rsidRPr="00BC1283">
        <w:rPr>
          <w:sz w:val="28"/>
          <w:szCs w:val="28"/>
        </w:rPr>
        <w:t>, п о с т а н о в л я ю:</w:t>
      </w:r>
    </w:p>
    <w:p w:rsidR="00BC1283" w:rsidRDefault="00BC1283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438B">
        <w:rPr>
          <w:sz w:val="28"/>
          <w:szCs w:val="28"/>
        </w:rPr>
        <w:t>Утвердить административный ре</w:t>
      </w:r>
      <w:r>
        <w:rPr>
          <w:sz w:val="28"/>
          <w:szCs w:val="28"/>
        </w:rPr>
        <w:t xml:space="preserve">гламент предоставления муниципальной услуги </w:t>
      </w:r>
      <w:r w:rsidRPr="00BC1283">
        <w:rPr>
          <w:sz w:val="28"/>
          <w:szCs w:val="28"/>
        </w:rPr>
        <w:t>«</w:t>
      </w:r>
      <w:r w:rsidRPr="00BC1283">
        <w:rPr>
          <w:color w:val="000000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BC1283">
        <w:rPr>
          <w:sz w:val="28"/>
          <w:szCs w:val="28"/>
        </w:rPr>
        <w:t>»</w:t>
      </w:r>
      <w:r w:rsidRPr="001D438B">
        <w:rPr>
          <w:sz w:val="28"/>
          <w:szCs w:val="28"/>
        </w:rPr>
        <w:t xml:space="preserve"> (прилагается).</w:t>
      </w:r>
    </w:p>
    <w:p w:rsidR="00A815B0" w:rsidRPr="00512018" w:rsidRDefault="00A815B0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12018">
        <w:rPr>
          <w:sz w:val="28"/>
          <w:szCs w:val="28"/>
        </w:rPr>
        <w:t xml:space="preserve">Признать </w:t>
      </w:r>
      <w:r w:rsidR="002D3807" w:rsidRPr="00512018">
        <w:rPr>
          <w:sz w:val="28"/>
          <w:szCs w:val="28"/>
        </w:rPr>
        <w:t xml:space="preserve">    </w:t>
      </w:r>
      <w:r w:rsidRPr="00512018">
        <w:rPr>
          <w:sz w:val="28"/>
          <w:szCs w:val="28"/>
        </w:rPr>
        <w:t xml:space="preserve">утратившим </w:t>
      </w:r>
      <w:r w:rsidR="002D3807" w:rsidRPr="00512018">
        <w:rPr>
          <w:sz w:val="28"/>
          <w:szCs w:val="28"/>
        </w:rPr>
        <w:t xml:space="preserve">      </w:t>
      </w:r>
      <w:r w:rsidRPr="00512018">
        <w:rPr>
          <w:sz w:val="28"/>
          <w:szCs w:val="28"/>
        </w:rPr>
        <w:t>силу</w:t>
      </w:r>
      <w:r w:rsidR="002D3807" w:rsidRPr="00512018">
        <w:rPr>
          <w:sz w:val="28"/>
          <w:szCs w:val="28"/>
        </w:rPr>
        <w:t xml:space="preserve">     </w:t>
      </w:r>
      <w:r w:rsidRPr="00512018">
        <w:rPr>
          <w:sz w:val="28"/>
          <w:szCs w:val="28"/>
        </w:rPr>
        <w:t>постановление</w:t>
      </w:r>
      <w:r w:rsidR="002D3807" w:rsidRPr="00512018">
        <w:rPr>
          <w:sz w:val="28"/>
          <w:szCs w:val="28"/>
        </w:rPr>
        <w:t xml:space="preserve">  </w:t>
      </w:r>
      <w:r w:rsidRPr="00512018">
        <w:rPr>
          <w:sz w:val="28"/>
          <w:szCs w:val="28"/>
        </w:rPr>
        <w:t xml:space="preserve"> администрации </w:t>
      </w:r>
      <w:r w:rsidR="009D2597" w:rsidRPr="00512018">
        <w:rPr>
          <w:sz w:val="28"/>
          <w:szCs w:val="28"/>
        </w:rPr>
        <w:t>Поселкового</w:t>
      </w:r>
      <w:r w:rsidRPr="00512018">
        <w:rPr>
          <w:sz w:val="28"/>
          <w:szCs w:val="28"/>
        </w:rPr>
        <w:t xml:space="preserve"> </w:t>
      </w:r>
      <w:r w:rsidR="002D3807" w:rsidRPr="00512018">
        <w:rPr>
          <w:sz w:val="28"/>
          <w:szCs w:val="28"/>
        </w:rPr>
        <w:t xml:space="preserve">   </w:t>
      </w:r>
      <w:r w:rsidRPr="00512018">
        <w:rPr>
          <w:sz w:val="28"/>
          <w:szCs w:val="28"/>
        </w:rPr>
        <w:t>сельского</w:t>
      </w:r>
      <w:r w:rsidR="002D3807" w:rsidRPr="00512018">
        <w:rPr>
          <w:sz w:val="28"/>
          <w:szCs w:val="28"/>
        </w:rPr>
        <w:t xml:space="preserve">    </w:t>
      </w:r>
      <w:r w:rsidRPr="00512018">
        <w:rPr>
          <w:sz w:val="28"/>
          <w:szCs w:val="28"/>
        </w:rPr>
        <w:t xml:space="preserve">поселения </w:t>
      </w:r>
      <w:r w:rsidR="002D3807" w:rsidRPr="00512018">
        <w:rPr>
          <w:sz w:val="28"/>
          <w:szCs w:val="28"/>
        </w:rPr>
        <w:t xml:space="preserve">    </w:t>
      </w:r>
      <w:r w:rsidRPr="00512018">
        <w:rPr>
          <w:sz w:val="28"/>
          <w:szCs w:val="28"/>
        </w:rPr>
        <w:t xml:space="preserve">Тимашевского </w:t>
      </w:r>
      <w:r w:rsidR="002D3807" w:rsidRPr="00512018">
        <w:rPr>
          <w:sz w:val="28"/>
          <w:szCs w:val="28"/>
        </w:rPr>
        <w:t xml:space="preserve">   </w:t>
      </w:r>
      <w:r w:rsidRPr="00512018">
        <w:rPr>
          <w:sz w:val="28"/>
          <w:szCs w:val="28"/>
        </w:rPr>
        <w:t xml:space="preserve">района от </w:t>
      </w:r>
      <w:r w:rsidR="00512018" w:rsidRPr="00512018">
        <w:rPr>
          <w:sz w:val="28"/>
          <w:szCs w:val="28"/>
        </w:rPr>
        <w:t>29 августа</w:t>
      </w:r>
      <w:r w:rsidRPr="00512018">
        <w:rPr>
          <w:sz w:val="28"/>
          <w:szCs w:val="28"/>
        </w:rPr>
        <w:t xml:space="preserve"> 2014 года № 1</w:t>
      </w:r>
      <w:r w:rsidR="00512018" w:rsidRPr="00512018">
        <w:rPr>
          <w:sz w:val="28"/>
          <w:szCs w:val="28"/>
        </w:rPr>
        <w:t>09</w:t>
      </w:r>
      <w:r w:rsidRPr="00512018">
        <w:rPr>
          <w:sz w:val="28"/>
          <w:szCs w:val="28"/>
        </w:rPr>
        <w:t xml:space="preserve"> «Об утверждении административного регламента предоставления  муниципальной услуги «Уведомительная регистрация трудового договора с работодателем физическим лицом, не являющимся индивидуальным предпринимателем».</w:t>
      </w:r>
    </w:p>
    <w:p w:rsidR="002D3807" w:rsidRPr="002D3807" w:rsidRDefault="009D2597" w:rsidP="009D2597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Специалисту 1 категории администрации Поселкового сельского поселения Тимашевского района Н.М.</w:t>
      </w:r>
      <w:r w:rsidR="00DC7F78">
        <w:rPr>
          <w:sz w:val="28"/>
          <w:szCs w:val="28"/>
        </w:rPr>
        <w:t xml:space="preserve"> </w:t>
      </w:r>
      <w:r w:rsidRPr="008F4354">
        <w:rPr>
          <w:sz w:val="28"/>
          <w:szCs w:val="28"/>
        </w:rPr>
        <w:t xml:space="preserve">Ляшко </w:t>
      </w:r>
      <w:r>
        <w:rPr>
          <w:sz w:val="28"/>
          <w:szCs w:val="28"/>
        </w:rPr>
        <w:t xml:space="preserve"> </w:t>
      </w:r>
      <w:r w:rsidRPr="008F435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lastRenderedPageBreak/>
        <w:t>постановление</w:t>
      </w:r>
      <w:r w:rsidRPr="008F4354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Поселкового сельского поселения Тимашевского района</w:t>
      </w:r>
      <w:r>
        <w:rPr>
          <w:sz w:val="28"/>
          <w:szCs w:val="28"/>
        </w:rPr>
        <w:t>.</w:t>
      </w:r>
    </w:p>
    <w:p w:rsid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color w:val="000000"/>
          <w:spacing w:val="-6"/>
          <w:sz w:val="28"/>
          <w:szCs w:val="28"/>
        </w:rPr>
        <w:t>Контроль за выполнением настоящего постановления оставляю за собой</w:t>
      </w:r>
      <w:r w:rsidRPr="002D3807">
        <w:rPr>
          <w:spacing w:val="-6"/>
          <w:sz w:val="28"/>
          <w:szCs w:val="28"/>
        </w:rPr>
        <w:t>.</w:t>
      </w:r>
    </w:p>
    <w:p w:rsidR="00A815B0" w:rsidRP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sz w:val="28"/>
          <w:szCs w:val="28"/>
        </w:rPr>
        <w:t xml:space="preserve">Постановление вступает в силу </w:t>
      </w:r>
      <w:r w:rsidR="003E1199">
        <w:rPr>
          <w:sz w:val="28"/>
          <w:szCs w:val="28"/>
        </w:rPr>
        <w:t>со дня</w:t>
      </w:r>
      <w:r w:rsidRPr="002D3807">
        <w:rPr>
          <w:sz w:val="28"/>
          <w:szCs w:val="28"/>
        </w:rPr>
        <w:t xml:space="preserve"> его о</w:t>
      </w:r>
      <w:r w:rsidR="009D2597">
        <w:rPr>
          <w:sz w:val="28"/>
          <w:szCs w:val="28"/>
        </w:rPr>
        <w:t>публикования</w:t>
      </w:r>
      <w:r w:rsidRPr="002D3807">
        <w:rPr>
          <w:sz w:val="28"/>
          <w:szCs w:val="28"/>
        </w:rPr>
        <w:t>.</w:t>
      </w: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597" w:rsidRDefault="009D2597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jc w:val="both"/>
        <w:rPr>
          <w:sz w:val="28"/>
          <w:szCs w:val="28"/>
        </w:rPr>
      </w:pPr>
      <w:r w:rsidRPr="00B03768">
        <w:rPr>
          <w:sz w:val="28"/>
          <w:szCs w:val="28"/>
        </w:rPr>
        <w:t xml:space="preserve">Глава </w:t>
      </w:r>
      <w:r w:rsidR="009D2597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сельского поселения</w:t>
      </w:r>
    </w:p>
    <w:p w:rsidR="00C86FD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5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C7F78">
        <w:rPr>
          <w:sz w:val="28"/>
          <w:szCs w:val="28"/>
        </w:rPr>
        <w:t xml:space="preserve">      </w:t>
      </w:r>
      <w:r w:rsidR="009D2597">
        <w:rPr>
          <w:sz w:val="28"/>
          <w:szCs w:val="28"/>
        </w:rPr>
        <w:t>Н.И.</w:t>
      </w:r>
      <w:r w:rsidR="009D7A7C">
        <w:rPr>
          <w:sz w:val="28"/>
          <w:szCs w:val="28"/>
        </w:rPr>
        <w:t xml:space="preserve"> </w:t>
      </w:r>
      <w:r w:rsidR="009D2597">
        <w:rPr>
          <w:sz w:val="28"/>
          <w:szCs w:val="28"/>
        </w:rPr>
        <w:t>Желтобрюхова</w:t>
      </w: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7E193C" w:rsidRPr="0037355C" w:rsidRDefault="00E2546A" w:rsidP="006A6238">
      <w:pPr>
        <w:spacing w:before="240" w:after="60"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6238">
        <w:rPr>
          <w:b/>
          <w:sz w:val="28"/>
          <w:szCs w:val="28"/>
        </w:rPr>
        <w:lastRenderedPageBreak/>
        <w:t xml:space="preserve">                                            </w:t>
      </w:r>
      <w:r w:rsidR="007E193C" w:rsidRPr="0037355C">
        <w:rPr>
          <w:sz w:val="28"/>
          <w:szCs w:val="28"/>
        </w:rPr>
        <w:t>ПРИЛОЖЕНИЕ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 w:firstLine="5528"/>
        <w:rPr>
          <w:sz w:val="28"/>
          <w:szCs w:val="28"/>
        </w:rPr>
      </w:pP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УТВЕРЖДЕН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 xml:space="preserve">постановлением администрации </w:t>
      </w:r>
    </w:p>
    <w:p w:rsidR="007E193C" w:rsidRPr="0037355C" w:rsidRDefault="009D2597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Поселкового</w:t>
      </w:r>
      <w:r w:rsidR="007E193C" w:rsidRPr="0037355C">
        <w:rPr>
          <w:sz w:val="28"/>
          <w:szCs w:val="28"/>
        </w:rPr>
        <w:t xml:space="preserve"> сельского поселения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Тимашевского района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 xml:space="preserve">от </w:t>
      </w:r>
      <w:r w:rsidR="00DC7F78">
        <w:rPr>
          <w:sz w:val="28"/>
          <w:szCs w:val="28"/>
        </w:rPr>
        <w:t>__________</w:t>
      </w:r>
      <w:r w:rsidR="006A6238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 № </w:t>
      </w:r>
      <w:r w:rsidR="00DC7F78">
        <w:rPr>
          <w:sz w:val="28"/>
          <w:szCs w:val="28"/>
        </w:rPr>
        <w:t>____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9E5314" w:rsidRPr="0037355C" w:rsidRDefault="009E5314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АДМИНИСТРАТИВНЫЙ РЕГЛАМЕНТ</w:t>
      </w:r>
    </w:p>
    <w:p w:rsidR="00E50C1B" w:rsidRPr="0037355C" w:rsidRDefault="007E193C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предоставления</w:t>
      </w:r>
      <w:r w:rsidR="00E50C1B" w:rsidRPr="0037355C">
        <w:rPr>
          <w:b/>
          <w:sz w:val="28"/>
          <w:szCs w:val="28"/>
        </w:rPr>
        <w:t xml:space="preserve"> муниципальной услуги </w:t>
      </w: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</w:t>
      </w:r>
      <w:r w:rsidRPr="0037355C">
        <w:rPr>
          <w:b/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2C1E28" w:rsidP="009E5314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sub_51"/>
      <w:r w:rsidRPr="0037355C">
        <w:rPr>
          <w:rFonts w:ascii="Times New Roman" w:hAnsi="Times New Roman"/>
          <w:sz w:val="28"/>
          <w:szCs w:val="28"/>
        </w:rPr>
        <w:t xml:space="preserve">Раздел </w:t>
      </w:r>
      <w:r w:rsidR="00E50C1B" w:rsidRPr="0037355C">
        <w:rPr>
          <w:rFonts w:ascii="Times New Roman" w:hAnsi="Times New Roman"/>
          <w:sz w:val="28"/>
          <w:szCs w:val="28"/>
        </w:rPr>
        <w:t xml:space="preserve">1. Общие положения </w:t>
      </w:r>
    </w:p>
    <w:bookmarkEnd w:id="0"/>
    <w:p w:rsidR="00E50C1B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1.1. Предмет регулирования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93C" w:rsidRPr="0037355C" w:rsidRDefault="007E193C" w:rsidP="002F6DD7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муниципальной 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37355C">
        <w:rPr>
          <w:sz w:val="28"/>
          <w:szCs w:val="28"/>
        </w:rPr>
        <w:t xml:space="preserve">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муниципальной услуги</w:t>
      </w:r>
      <w:r w:rsidR="00E6123F" w:rsidRPr="0037355C">
        <w:rPr>
          <w:sz w:val="28"/>
          <w:szCs w:val="28"/>
        </w:rPr>
        <w:t xml:space="preserve"> по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уведомительной регистрации трудового договора с работодателем - физическим лицом, не являющимся индивидуальным предпринимателем</w:t>
      </w:r>
      <w:r w:rsidR="00E6123F" w:rsidRPr="0037355C">
        <w:rPr>
          <w:sz w:val="28"/>
          <w:szCs w:val="28"/>
        </w:rPr>
        <w:t xml:space="preserve">, а также регистрации прекращения трудового договора </w:t>
      </w:r>
      <w:r w:rsidRPr="0037355C">
        <w:rPr>
          <w:sz w:val="28"/>
          <w:szCs w:val="28"/>
        </w:rPr>
        <w:t>(далее – муниципальная услуга).</w:t>
      </w:r>
    </w:p>
    <w:p w:rsidR="007E193C" w:rsidRPr="0037355C" w:rsidRDefault="007E193C" w:rsidP="009E5314">
      <w:pPr>
        <w:widowControl w:val="0"/>
        <w:ind w:firstLine="708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1.2. Круг заявителей</w:t>
      </w:r>
    </w:p>
    <w:p w:rsidR="00E50C1B" w:rsidRPr="0037355C" w:rsidRDefault="00E50C1B" w:rsidP="009E5314">
      <w:pPr>
        <w:widowControl w:val="0"/>
        <w:tabs>
          <w:tab w:val="center" w:pos="5103"/>
        </w:tabs>
        <w:ind w:firstLine="851"/>
        <w:jc w:val="both"/>
        <w:outlineLvl w:val="0"/>
        <w:rPr>
          <w:sz w:val="28"/>
          <w:szCs w:val="28"/>
        </w:rPr>
      </w:pP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Заявителями на получение муниципальной услуги (далее – заявители) 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ляются: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граждане, проживающие на территории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района, выступающие в качестве работодателя – физического лица, не являющегося индивидуальным предпринимателем, либо уполномоченные ими лица (в случае регистрации трудового договора или регистрации прекращения трудового договора);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работники </w:t>
      </w:r>
      <w:r w:rsidR="006858E2" w:rsidRPr="0037355C">
        <w:rPr>
          <w:sz w:val="28"/>
          <w:szCs w:val="28"/>
        </w:rPr>
        <w:t xml:space="preserve">в течение одного месяца, </w:t>
      </w:r>
      <w:r w:rsidRPr="0037355C">
        <w:rPr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</w:t>
      </w:r>
      <w:r w:rsidRPr="0037355C">
        <w:rPr>
          <w:sz w:val="28"/>
          <w:szCs w:val="28"/>
        </w:rPr>
        <w:lastRenderedPageBreak/>
        <w:t>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</w:t>
      </w:r>
      <w:r w:rsidR="00A615D8" w:rsidRPr="0037355C">
        <w:rPr>
          <w:sz w:val="28"/>
          <w:szCs w:val="28"/>
        </w:rPr>
        <w:t>,</w:t>
      </w:r>
      <w:r w:rsidR="00A615D8" w:rsidRPr="0037355C">
        <w:t xml:space="preserve"> </w:t>
      </w:r>
      <w:r w:rsidR="00A615D8" w:rsidRPr="0037355C">
        <w:rPr>
          <w:sz w:val="28"/>
          <w:szCs w:val="28"/>
        </w:rPr>
        <w:t xml:space="preserve">зарегистрированного в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A615D8" w:rsidRPr="0037355C">
        <w:rPr>
          <w:sz w:val="28"/>
          <w:szCs w:val="28"/>
        </w:rPr>
        <w:t xml:space="preserve">сельского поселения Тимашевского района, в соответствии с частью 3 </w:t>
      </w:r>
      <w:r w:rsidRPr="0037355C">
        <w:rPr>
          <w:sz w:val="28"/>
          <w:szCs w:val="28"/>
        </w:rPr>
        <w:t>статьи 307 Трудового кодекса Российской Федерации (в случае регистрации прекращения трудового договора).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1.3.1.1. Информирование заявителей по вопросам предоставления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в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размещения информации на официальном сайте </w:t>
      </w:r>
      <w:r w:rsidR="00B92A80" w:rsidRPr="0037355C">
        <w:rPr>
          <w:sz w:val="28"/>
          <w:szCs w:val="28"/>
        </w:rPr>
        <w:t xml:space="preserve">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8" w:history="1">
        <w:r w:rsidR="00DC7F78" w:rsidRPr="00B964AE">
          <w:rPr>
            <w:rStyle w:val="a9"/>
            <w:sz w:val="28"/>
            <w:szCs w:val="28"/>
          </w:rPr>
          <w:t>http://www.</w:t>
        </w:r>
        <w:r w:rsidR="00DC7F78" w:rsidRPr="00B964AE">
          <w:rPr>
            <w:rStyle w:val="a9"/>
            <w:sz w:val="28"/>
            <w:szCs w:val="28"/>
            <w:lang w:val="en-US"/>
          </w:rPr>
          <w:t>spposelkovoe</w:t>
        </w:r>
        <w:r w:rsidR="00DC7F78" w:rsidRPr="00B964AE">
          <w:rPr>
            <w:rStyle w:val="a9"/>
            <w:sz w:val="28"/>
            <w:szCs w:val="28"/>
          </w:rPr>
          <w:t xml:space="preserve">.ru/ </w:t>
        </w:r>
      </w:hyperlink>
      <w:r w:rsidRPr="0037355C">
        <w:rPr>
          <w:sz w:val="28"/>
          <w:szCs w:val="28"/>
        </w:rPr>
        <w:t xml:space="preserve"> (далее – официальный сайт);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9" w:history="1">
        <w:r w:rsidRPr="0037355C">
          <w:rPr>
            <w:sz w:val="28"/>
            <w:szCs w:val="28"/>
          </w:rPr>
          <w:t>www.gosuslugi.ru</w:t>
        </w:r>
      </w:hyperlink>
      <w:r w:rsidRPr="0037355C">
        <w:rPr>
          <w:sz w:val="28"/>
          <w:szCs w:val="28"/>
        </w:rPr>
        <w:t xml:space="preserve"> (далее – Единый портал);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10" w:history="1">
        <w:r w:rsidRPr="0037355C">
          <w:rPr>
            <w:sz w:val="28"/>
            <w:szCs w:val="28"/>
          </w:rPr>
          <w:t>http://pgu.krasnodar.ru</w:t>
        </w:r>
      </w:hyperlink>
      <w:r w:rsidRPr="0037355C">
        <w:rPr>
          <w:sz w:val="28"/>
          <w:szCs w:val="28"/>
        </w:rPr>
        <w:t xml:space="preserve"> (далее – Региональный портал).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1.3.1.3. Информирование заявителей организуется следующим образом: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индивидуальное информирование;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публичное информирование.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Информирование проводится в форме устного или письменного 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заявителю предоставляется возможность: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 скачать и распечатать форму и образец заполнения заявления на предоставление муниципальной услуги, настоящий регламент;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района, а также должностных лиц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и муниципальных служащих;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Администрация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1.3.1.5. Индивидуальное устное информирование осуществляется специ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алистом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 осуществляющий информирование, не вправе осуществлять </w:t>
      </w:r>
      <w:r w:rsidRPr="0037355C">
        <w:rPr>
          <w:sz w:val="28"/>
          <w:szCs w:val="28"/>
        </w:rPr>
        <w:lastRenderedPageBreak/>
        <w:t>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1.3.1.6. Индивидуальное письменное информирование при обращении в администрацию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осуществляется путем почтовых отправлений или посредством официального сайта.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 (далее – правила делопроизводства).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запросе заявителя.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6.2.1. подраздела 6.2</w:t>
      </w:r>
      <w:r w:rsidRPr="0037355C">
        <w:t xml:space="preserve"> </w:t>
      </w:r>
      <w:r w:rsidRPr="0037355C">
        <w:rPr>
          <w:sz w:val="28"/>
          <w:szCs w:val="28"/>
        </w:rPr>
        <w:t>раздела 6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3.4.2 подраздела 3.4 раздела 3 регламента.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1.3.2.1. Способы получения справочной информации: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посредством размещения на официальном сайте;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непосредственно в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 при личном обращении или по телефону, а также при </w:t>
      </w:r>
      <w:r w:rsidRPr="0037355C">
        <w:rPr>
          <w:sz w:val="28"/>
          <w:szCs w:val="28"/>
        </w:rPr>
        <w:lastRenderedPageBreak/>
        <w:t>письменном обращении;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Едином портале, Региональном портале;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1.3.2.2. К справочной информации относится следующая информация: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место нахождения и графики работы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района, специалиста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поселения Тимашевского района,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справочные телефоны </w:t>
      </w:r>
      <w:r w:rsidR="00F6361E" w:rsidRPr="0037355C">
        <w:rPr>
          <w:sz w:val="28"/>
          <w:szCs w:val="28"/>
        </w:rPr>
        <w:t xml:space="preserve">специалиста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F6361E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, </w:t>
      </w:r>
      <w:r w:rsidR="00F6361E" w:rsidRPr="0037355C">
        <w:rPr>
          <w:sz w:val="28"/>
          <w:szCs w:val="28"/>
        </w:rPr>
        <w:t>непосредственно предо</w:t>
      </w:r>
      <w:r w:rsidRPr="0037355C">
        <w:rPr>
          <w:sz w:val="28"/>
          <w:szCs w:val="28"/>
        </w:rPr>
        <w:t>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F6361E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в сети «Интернет».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1.3.2.3. Порядок, форма, место размещения справочной информации.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Едином портале, Региональном портале.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Администрация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F6361E" w:rsidRPr="0037355C">
        <w:rPr>
          <w:sz w:val="28"/>
          <w:szCs w:val="28"/>
        </w:rPr>
        <w:t xml:space="preserve">сельского поселения Тимашевского района </w:t>
      </w:r>
      <w:r w:rsidRPr="0037355C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дарского края» (далее - Реестр Краснодарского края).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37355C">
        <w:rPr>
          <w:sz w:val="28"/>
          <w:szCs w:val="28"/>
        </w:rPr>
        <w:t xml:space="preserve"> в помещении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F6361E" w:rsidRPr="0037355C">
        <w:rPr>
          <w:sz w:val="28"/>
          <w:szCs w:val="28"/>
        </w:rPr>
        <w:t>сельского поселения Тимашевского района, предна</w:t>
      </w:r>
      <w:r w:rsidRPr="0037355C">
        <w:rPr>
          <w:sz w:val="28"/>
          <w:szCs w:val="28"/>
        </w:rPr>
        <w:t xml:space="preserve">значенных для ожидания и приема заявителей для предоставления муниципальной услуги;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На официальном сайте и информационных стендах, расположенных в </w:t>
      </w:r>
      <w:r w:rsidRPr="0037355C">
        <w:rPr>
          <w:sz w:val="28"/>
          <w:szCs w:val="28"/>
        </w:rPr>
        <w:lastRenderedPageBreak/>
        <w:t>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1.3.2.4. При личном обращении или по телефону, а также при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ном обращении справочная информация администрацией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 xml:space="preserve">сельского поселения Тимашевского района </w:t>
      </w:r>
      <w:r w:rsidRPr="0037355C">
        <w:rPr>
          <w:sz w:val="28"/>
          <w:szCs w:val="28"/>
        </w:rPr>
        <w:t>предоставляется согласно подпунктам 1.3.1.5 и 1.3.1.6 пункта 1.3.1 подраздела 1.3 раздела 1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1" w:history="1">
        <w:r w:rsidRPr="0037355C">
          <w:rPr>
            <w:sz w:val="28"/>
            <w:szCs w:val="28"/>
          </w:rPr>
          <w:t>http://www.e-mfc.ru</w:t>
        </w:r>
      </w:hyperlink>
      <w:r w:rsidRPr="0037355C">
        <w:rPr>
          <w:sz w:val="28"/>
          <w:szCs w:val="28"/>
        </w:rPr>
        <w:t xml:space="preserve">. 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2. Стандарт предоставления муниципальной услуги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2.1. Наименование муниципальной услуги</w:t>
      </w:r>
    </w:p>
    <w:p w:rsidR="00B578AB" w:rsidRPr="0037355C" w:rsidRDefault="00B578AB" w:rsidP="009E5314">
      <w:pPr>
        <w:widowControl w:val="0"/>
        <w:jc w:val="both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both"/>
        <w:outlineLvl w:val="0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Муниципальная услуга - </w:t>
      </w:r>
      <w:r w:rsidRPr="0037355C">
        <w:rPr>
          <w:b/>
          <w:sz w:val="28"/>
          <w:szCs w:val="28"/>
        </w:rPr>
        <w:t>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– физическим лицом, не являющимся индивидуальным предпринимателем».</w:t>
      </w:r>
    </w:p>
    <w:p w:rsidR="00B578AB" w:rsidRPr="0037355C" w:rsidRDefault="00B578AB" w:rsidP="009E5314">
      <w:pPr>
        <w:widowControl w:val="0"/>
        <w:ind w:firstLine="851"/>
        <w:jc w:val="both"/>
        <w:outlineLvl w:val="0"/>
        <w:rPr>
          <w:sz w:val="28"/>
          <w:szCs w:val="28"/>
        </w:rPr>
      </w:pPr>
    </w:p>
    <w:p w:rsidR="00B578AB" w:rsidRPr="0037355C" w:rsidRDefault="00B578AB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2.2. Наименование органа, предоставляющего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муниципальную услугу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2.2.1. Муниципальная услуга предоставляется администрацией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(далее - орган, предоставляющий муниципальную услугу).</w:t>
      </w:r>
    </w:p>
    <w:p w:rsidR="00E50C1B" w:rsidRPr="0037355C" w:rsidRDefault="00E50C1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Услуга предоставляется непосредственно специалистом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</w:t>
      </w:r>
      <w:r w:rsidR="00B578AB" w:rsidRPr="0037355C">
        <w:rPr>
          <w:sz w:val="28"/>
          <w:szCs w:val="28"/>
        </w:rPr>
        <w:t>го района (далее – специалист, ответственный за предоставление муниципальной услуги</w:t>
      </w:r>
      <w:r w:rsidRPr="0037355C">
        <w:rPr>
          <w:sz w:val="28"/>
          <w:szCs w:val="28"/>
        </w:rPr>
        <w:t>).</w:t>
      </w:r>
    </w:p>
    <w:p w:rsidR="00B578AB" w:rsidRPr="0037355C" w:rsidRDefault="00B578AB" w:rsidP="009E5314">
      <w:pPr>
        <w:widowControl w:val="0"/>
        <w:ind w:firstLine="851"/>
        <w:jc w:val="both"/>
        <w:outlineLvl w:val="2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2.2.2. В предоставлении муниципальной услуги участвуют многофункциональные центры.</w:t>
      </w: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</w:rPr>
        <w:t>2.2.3. Заявитель (представитель заявителя) независимо от его места жи</w:t>
      </w:r>
      <w:r w:rsidR="00E2546A">
        <w:rPr>
          <w:sz w:val="28"/>
          <w:szCs w:val="28"/>
        </w:rPr>
        <w:t>т</w:t>
      </w:r>
      <w:r w:rsidRPr="0037355C">
        <w:rPr>
          <w:sz w:val="28"/>
          <w:szCs w:val="28"/>
        </w:rPr>
        <w:t>ельства или места пребывания</w:t>
      </w:r>
      <w:r w:rsidRPr="0037355C">
        <w:rPr>
          <w:color w:val="FF0000"/>
          <w:sz w:val="28"/>
          <w:szCs w:val="28"/>
        </w:rPr>
        <w:t xml:space="preserve"> </w:t>
      </w:r>
      <w:r w:rsidRPr="0037355C">
        <w:rPr>
          <w:sz w:val="28"/>
          <w:szCs w:val="28"/>
        </w:rPr>
        <w:t>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ципу.</w:t>
      </w:r>
    </w:p>
    <w:p w:rsidR="00B578AB" w:rsidRPr="0037355C" w:rsidRDefault="00B578AB" w:rsidP="009E5314">
      <w:pPr>
        <w:widowControl w:val="0"/>
        <w:ind w:firstLine="851"/>
        <w:jc w:val="both"/>
        <w:rPr>
          <w:i/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50C1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bCs/>
          <w:sz w:val="28"/>
          <w:szCs w:val="28"/>
        </w:rPr>
        <w:lastRenderedPageBreak/>
        <w:t>2.2.4.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37355C">
        <w:rPr>
          <w:b/>
          <w:bCs/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 xml:space="preserve">решением Совета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>сельского поселения Тимашевского района.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2.3. Описание результата предоставления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  <w:r w:rsidRPr="0037355C">
        <w:rPr>
          <w:sz w:val="28"/>
          <w:szCs w:val="28"/>
        </w:rPr>
        <w:tab/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70DD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2.3.1. </w:t>
      </w:r>
      <w:r w:rsidR="00E50C1B" w:rsidRPr="0037355C">
        <w:rPr>
          <w:sz w:val="28"/>
          <w:szCs w:val="28"/>
          <w:lang w:eastAsia="en-US"/>
        </w:rPr>
        <w:t>Результатом предостав</w:t>
      </w:r>
      <w:r w:rsidR="00570DDB" w:rsidRPr="0037355C">
        <w:rPr>
          <w:sz w:val="28"/>
          <w:szCs w:val="28"/>
          <w:lang w:eastAsia="en-US"/>
        </w:rPr>
        <w:t>ления муниципальной услуги являю</w:t>
      </w:r>
      <w:r w:rsidR="00E50C1B" w:rsidRPr="0037355C">
        <w:rPr>
          <w:sz w:val="28"/>
          <w:szCs w:val="28"/>
          <w:lang w:eastAsia="en-US"/>
        </w:rPr>
        <w:t xml:space="preserve">тся: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или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прекращения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одного экземпляра с отметкой о реги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страции факта прекращения трудового договора, или</w:t>
      </w:r>
    </w:p>
    <w:p w:rsidR="00E50C1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выдача (направление) заявителю </w:t>
      </w:r>
      <w:r w:rsidR="00B578AB" w:rsidRPr="0037355C">
        <w:rPr>
          <w:sz w:val="28"/>
          <w:szCs w:val="28"/>
          <w:lang w:eastAsia="en-US"/>
        </w:rPr>
        <w:t>уведомления</w:t>
      </w:r>
      <w:r w:rsidR="00E50C1B" w:rsidRPr="0037355C">
        <w:rPr>
          <w:sz w:val="28"/>
          <w:szCs w:val="28"/>
        </w:rPr>
        <w:t xml:space="preserve"> администрации </w:t>
      </w:r>
      <w:r w:rsidR="009936A4">
        <w:rPr>
          <w:sz w:val="28"/>
          <w:szCs w:val="28"/>
        </w:rPr>
        <w:t>Поселкового</w:t>
      </w:r>
      <w:r w:rsidR="009936A4"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 xml:space="preserve">сельского поселения об отказе в предоставлении </w:t>
      </w:r>
      <w:r w:rsidR="00B578AB" w:rsidRPr="0037355C">
        <w:rPr>
          <w:sz w:val="28"/>
          <w:szCs w:val="28"/>
        </w:rPr>
        <w:t xml:space="preserve">муниципальной </w:t>
      </w:r>
      <w:r w:rsidR="00E50C1B" w:rsidRPr="0037355C">
        <w:rPr>
          <w:sz w:val="28"/>
          <w:szCs w:val="28"/>
        </w:rPr>
        <w:t>услуги.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Verdana"/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2.4. Срок предоставления муниципальной услуги, в том числе    с учетом необходимости обращения в организации, участвующие                        </w:t>
      </w:r>
      <w:r w:rsidRPr="0037355C">
        <w:rPr>
          <w:sz w:val="28"/>
          <w:szCs w:val="28"/>
        </w:rPr>
        <w:lastRenderedPageBreak/>
        <w:t xml:space="preserve">в предоставлении муниципальной услуги, срок приостановления                                  предоставления муниципальной услуги в случае, если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возможность приостановления предусмотрена законодательством         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2.4.1. Срок предоставления муниципальной услуги (получения итоговых документов) составляет 5 рабочих дней с со дня получения заявления и необходимых для предоставления муниципальной услуги документов, органом, предоставляющим муниципальную услугу.</w:t>
      </w: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B578AB" w:rsidRPr="0037355C" w:rsidRDefault="00B578AB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составляет 1 рабочий день.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на официальном сайте в разделе «Предоставление муниципальных услуг»</w:t>
      </w:r>
      <w:r w:rsidR="002F6DD7" w:rsidRPr="0037355C">
        <w:rPr>
          <w:rFonts w:eastAsia="Calibri"/>
          <w:sz w:val="28"/>
          <w:szCs w:val="28"/>
        </w:rPr>
        <w:t>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Федеральном реестре, Реестре Краснодарского края;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B578A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B578AB" w:rsidRPr="0037355C" w:rsidRDefault="00B578AB" w:rsidP="009E5314">
      <w:pPr>
        <w:widowControl w:val="0"/>
        <w:ind w:firstLine="567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2.6.1. Для предоставления муниципальной услуги заявитель представ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ляет следующие документы: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при регистрации факта заключения трудового договора: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заявление об уведомительной регистрации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1 к настоящему регламенту (образец </w:t>
      </w:r>
      <w:r w:rsidRPr="0037355C">
        <w:rPr>
          <w:sz w:val="28"/>
          <w:szCs w:val="28"/>
        </w:rPr>
        <w:lastRenderedPageBreak/>
        <w:t>заполнения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ления приводится в приложении № 2 к настоящему регламенту)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б) </w:t>
      </w:r>
      <w:r w:rsidR="00E96878" w:rsidRPr="0037355C">
        <w:rPr>
          <w:sz w:val="28"/>
          <w:szCs w:val="28"/>
        </w:rPr>
        <w:t>документ, удостоверяющий</w:t>
      </w:r>
      <w:r w:rsidRPr="0037355C">
        <w:rPr>
          <w:sz w:val="28"/>
          <w:szCs w:val="28"/>
        </w:rPr>
        <w:t xml:space="preserve"> личность (паспорта) </w:t>
      </w:r>
      <w:r w:rsidR="00E96878" w:rsidRPr="0037355C">
        <w:rPr>
          <w:sz w:val="28"/>
          <w:szCs w:val="28"/>
        </w:rPr>
        <w:t>заявителя</w:t>
      </w:r>
      <w:r w:rsidRPr="0037355C">
        <w:rPr>
          <w:sz w:val="28"/>
          <w:szCs w:val="28"/>
        </w:rPr>
        <w:t xml:space="preserve">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три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указанием паспортных данных;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E96878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д) в случае заключения трудового договора с работником в возрасте от четырнадцати до шестнадцати лет – </w:t>
      </w:r>
      <w:r w:rsidR="00E96878" w:rsidRPr="0037355C">
        <w:rPr>
          <w:sz w:val="28"/>
          <w:szCs w:val="28"/>
        </w:rPr>
        <w:t>копия письменного согласия</w:t>
      </w:r>
      <w:r w:rsidRPr="0037355C">
        <w:rPr>
          <w:sz w:val="28"/>
          <w:szCs w:val="28"/>
        </w:rPr>
        <w:t xml:space="preserve"> одного из родителей (попечителя) и органа опеки и попечительства;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2) при регистрации факта прекращения трудового договора: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3 к настоящему регламенту (образец заполнения заявления приводится в приложении № 4 к настоящему регламенту);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документы, удостоверяющие личность (паспорта) заявителя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</w:t>
      </w:r>
      <w:r w:rsidR="00BC1D7E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BC1D7E" w:rsidRPr="0037355C">
        <w:rPr>
          <w:sz w:val="28"/>
          <w:szCs w:val="28"/>
        </w:rPr>
        <w:t>два</w:t>
      </w:r>
      <w:r w:rsidRPr="0037355C">
        <w:rPr>
          <w:sz w:val="28"/>
          <w:szCs w:val="28"/>
        </w:rPr>
        <w:t xml:space="preserve">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при регистрации факта прекращения трудового договора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ется </w:t>
      </w:r>
      <w:r w:rsidR="00BC1D7E" w:rsidRPr="0037355C">
        <w:rPr>
          <w:sz w:val="28"/>
          <w:szCs w:val="28"/>
        </w:rPr>
        <w:t>по форме согласно приложению № 3</w:t>
      </w:r>
      <w:r w:rsidRPr="0037355C">
        <w:rPr>
          <w:sz w:val="28"/>
          <w:szCs w:val="28"/>
        </w:rPr>
        <w:t xml:space="preserve"> к настоящему регламенту (образец зап</w:t>
      </w:r>
      <w:r w:rsidR="00BC1D7E" w:rsidRPr="0037355C">
        <w:rPr>
          <w:sz w:val="28"/>
          <w:szCs w:val="28"/>
        </w:rPr>
        <w:t>олнения заявления приводится в приложении № 4</w:t>
      </w:r>
      <w:r w:rsidRPr="0037355C">
        <w:rPr>
          <w:sz w:val="28"/>
          <w:szCs w:val="28"/>
        </w:rPr>
        <w:t xml:space="preserve"> к </w:t>
      </w:r>
      <w:r w:rsidRPr="0037355C">
        <w:rPr>
          <w:sz w:val="28"/>
          <w:szCs w:val="28"/>
        </w:rPr>
        <w:lastRenderedPageBreak/>
        <w:t>настоящему регла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менту);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документ, удостоверяющий личность (паспорт)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подлинника, предоставляется нотариально заверенная копия;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документы (надлежаще заверенные копии документов), подтверждающие факт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 </w:t>
      </w:r>
    </w:p>
    <w:p w:rsidR="00BC1D7E" w:rsidRPr="0037355C" w:rsidRDefault="00BC1D7E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д) 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2.6.2.</w:t>
      </w:r>
      <w:r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  <w:lang w:eastAsia="ar-SA"/>
        </w:rPr>
        <w:t>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2.6.3. Заявление и прилагаемые к нему документы могут быть поданы заявителем</w:t>
      </w:r>
      <w:r w:rsidRPr="0037355C">
        <w:rPr>
          <w:rFonts w:eastAsia="Calibri"/>
          <w:sz w:val="28"/>
          <w:szCs w:val="28"/>
        </w:rPr>
        <w:t xml:space="preserve"> в </w:t>
      </w:r>
      <w:r w:rsidRPr="0037355C">
        <w:rPr>
          <w:color w:val="000000"/>
          <w:sz w:val="28"/>
          <w:szCs w:val="28"/>
        </w:rPr>
        <w:t>орган, предоставляющий муниципальную услугу</w:t>
      </w:r>
      <w:r w:rsidRPr="0037355C">
        <w:rPr>
          <w:sz w:val="28"/>
          <w:szCs w:val="28"/>
        </w:rPr>
        <w:t xml:space="preserve">: </w:t>
      </w:r>
      <w:r w:rsidRPr="0037355C">
        <w:rPr>
          <w:color w:val="000000"/>
          <w:sz w:val="28"/>
          <w:szCs w:val="28"/>
        </w:rPr>
        <w:t>на бумажном носителе, обратившись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 xml:space="preserve">непосредственно в специалисту, </w:t>
      </w:r>
      <w:r w:rsidR="002B50F3" w:rsidRPr="0037355C">
        <w:rPr>
          <w:sz w:val="28"/>
          <w:szCs w:val="28"/>
        </w:rPr>
        <w:t>ответственному за предоставление муниципальной услуги</w:t>
      </w:r>
      <w:r w:rsidRPr="0037355C">
        <w:rPr>
          <w:color w:val="000000"/>
          <w:sz w:val="28"/>
          <w:szCs w:val="28"/>
        </w:rPr>
        <w:t>;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на бумажном носителе посредством обращения в многофункциональный центр;</w:t>
      </w:r>
      <w:r w:rsidRPr="0037355C">
        <w:rPr>
          <w:sz w:val="28"/>
          <w:szCs w:val="28"/>
        </w:rPr>
        <w:t xml:space="preserve">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>посредством использования Регионального портала.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107F31" w:rsidRPr="0037355C" w:rsidRDefault="00107F31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Подраздел 2.8. Указание на запрет требовать от заявителя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Орган, предоставляющий муниципальную услугу, не вправе: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37355C">
        <w:rPr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администрации </w:t>
      </w:r>
      <w:r w:rsidR="009D2597">
        <w:rPr>
          <w:sz w:val="28"/>
          <w:szCs w:val="28"/>
        </w:rPr>
        <w:t>Поселкового</w:t>
      </w:r>
      <w:r w:rsidR="009D2597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сельского поселения Тимашевского района, которые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37355C">
        <w:rPr>
          <w:rFonts w:eastAsia="Calibri"/>
          <w:sz w:val="28"/>
          <w:szCs w:val="28"/>
        </w:rPr>
        <w:t>за исключением случаев, если такие документы включены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Pr="0037355C">
        <w:rPr>
          <w:rFonts w:eastAsia="Tahoma"/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ренной частью 1.1 статьи 16 Федерального закона № 210-ФЗ, при первоначаль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отказе в приеме документов, необходимых для предоставления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пальной услуги, либо в предоставлении муниципальной услуги, о чем в пись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менном виде за подписью руководителя органа, предоставляющего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пальную услугу, руководителя многофункционального центра при первона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чальном отказе в приеме документов, необходимых для предоставления </w:t>
      </w:r>
      <w:r w:rsidRPr="0037355C">
        <w:rPr>
          <w:sz w:val="28"/>
          <w:szCs w:val="28"/>
        </w:rPr>
        <w:lastRenderedPageBreak/>
        <w:t>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8) требовать при предоставлении муниципальной услуги по экстерриториальному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физического лица;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если, заявление, и документы, поданные в форме электронного документа, с использованием 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</w:t>
      </w:r>
      <w:r w:rsidR="00E2546A">
        <w:rPr>
          <w:sz w:val="28"/>
          <w:szCs w:val="28"/>
        </w:rPr>
        <w:t>з</w:t>
      </w:r>
      <w:r w:rsidRPr="0037355C">
        <w:rPr>
          <w:sz w:val="28"/>
          <w:szCs w:val="28"/>
        </w:rPr>
        <w:t xml:space="preserve">нании ее действительности, в соответствии со статьей 11 Федерального закона от 6 апреля 2011 года № 63-ФЗ «Об электронной </w:t>
      </w:r>
      <w:r w:rsidRPr="0037355C">
        <w:rPr>
          <w:sz w:val="28"/>
          <w:szCs w:val="28"/>
        </w:rPr>
        <w:lastRenderedPageBreak/>
        <w:t>подписи».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2.9.2. О наличии основания для отказа в приеме документов заявителя информирует специалист, ответственный за прием документов, объясняет за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явителю содержание выявленных недостатков в представленных документах и предлагает принять меры по их устранению.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2B50F3" w:rsidRPr="0037355C">
        <w:rPr>
          <w:sz w:val="28"/>
          <w:szCs w:val="28"/>
        </w:rPr>
        <w:t>ответственным за предоставление муниципальной услуги,</w:t>
      </w:r>
      <w:r w:rsidRPr="0037355C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73F68" w:rsidRPr="0037355C" w:rsidRDefault="00873F68" w:rsidP="009E5314">
      <w:pPr>
        <w:widowControl w:val="0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2.10. Исчерпывающий перечень оснований для </w:t>
      </w:r>
    </w:p>
    <w:p w:rsidR="00873F68" w:rsidRPr="0037355C" w:rsidRDefault="00873F68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приостановления или отказа в предоставлении муниципальной услуги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2.10.2. Исчерпывающий перечень оснований для отказа в предоставлении услуги: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Основаниями для отказа в предоставлении</w:t>
      </w:r>
      <w:r w:rsidR="00F85854" w:rsidRPr="0037355C">
        <w:rPr>
          <w:sz w:val="28"/>
          <w:szCs w:val="28"/>
        </w:rPr>
        <w:t xml:space="preserve"> муниципальной услуги являются: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случае, если обратившееся физическое лицо не относится к категории </w:t>
      </w:r>
      <w:r w:rsidRPr="0037355C">
        <w:rPr>
          <w:sz w:val="28"/>
          <w:szCs w:val="28"/>
        </w:rPr>
        <w:lastRenderedPageBreak/>
        <w:t xml:space="preserve">заявителей, в соответствии с </w:t>
      </w:r>
      <w:r w:rsidR="00F85854" w:rsidRPr="0037355C">
        <w:rPr>
          <w:sz w:val="28"/>
          <w:szCs w:val="28"/>
        </w:rPr>
        <w:t>подразделом</w:t>
      </w:r>
      <w:r w:rsidRPr="0037355C">
        <w:rPr>
          <w:sz w:val="28"/>
          <w:szCs w:val="28"/>
        </w:rPr>
        <w:t xml:space="preserve"> 1.2 </w:t>
      </w:r>
      <w:r w:rsidR="00F85854" w:rsidRPr="0037355C">
        <w:rPr>
          <w:sz w:val="28"/>
          <w:szCs w:val="28"/>
        </w:rPr>
        <w:t xml:space="preserve">раздела 1 </w:t>
      </w:r>
      <w:r w:rsidRPr="0037355C">
        <w:rPr>
          <w:sz w:val="28"/>
          <w:szCs w:val="28"/>
        </w:rPr>
        <w:t>регламента;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отсутствие документов, необходимых для предоставлении услуги, в соответствии с пунктом 2.6.1 </w:t>
      </w:r>
      <w:r w:rsidR="00F85854" w:rsidRPr="0037355C">
        <w:rPr>
          <w:sz w:val="28"/>
          <w:szCs w:val="28"/>
        </w:rPr>
        <w:t>подраздела 2.6 раздела 2</w:t>
      </w:r>
      <w:r w:rsidRPr="0037355C">
        <w:rPr>
          <w:sz w:val="28"/>
          <w:szCs w:val="28"/>
        </w:rPr>
        <w:t xml:space="preserve"> регламента</w:t>
      </w:r>
      <w:r w:rsidR="004E2EF6" w:rsidRPr="0037355C">
        <w:rPr>
          <w:sz w:val="28"/>
          <w:szCs w:val="28"/>
        </w:rPr>
        <w:t>.</w:t>
      </w:r>
    </w:p>
    <w:p w:rsidR="00107F31" w:rsidRPr="0037355C" w:rsidRDefault="00F85854" w:rsidP="00107F31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F85854" w:rsidRPr="0037355C" w:rsidRDefault="00B92A8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2.10.4</w:t>
      </w:r>
      <w:r w:rsidR="00F85854" w:rsidRPr="0037355C">
        <w:rPr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5854" w:rsidRPr="0037355C" w:rsidRDefault="00F85854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4E2EF6" w:rsidRPr="0037355C" w:rsidRDefault="004E2EF6" w:rsidP="00107F31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2.11. Перечень услуг, которые являются необходимыми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Услуги, которые являются необходимыми и обязательными для предо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ставления муниципальной услуги, отсутствуют. </w:t>
      </w:r>
    </w:p>
    <w:p w:rsidR="004E2EF6" w:rsidRPr="0037355C" w:rsidRDefault="004E2EF6" w:rsidP="009E5314">
      <w:pPr>
        <w:widowControl w:val="0"/>
        <w:ind w:firstLine="708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2.13. Порядок, ра</w:t>
      </w:r>
      <w:r w:rsidR="00107F31" w:rsidRPr="0037355C">
        <w:rPr>
          <w:sz w:val="28"/>
          <w:szCs w:val="28"/>
        </w:rPr>
        <w:t>змер и основания взимания платы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</w:t>
      </w:r>
      <w:r w:rsidR="00107F31" w:rsidRPr="0037355C">
        <w:rPr>
          <w:sz w:val="28"/>
          <w:szCs w:val="28"/>
        </w:rPr>
        <w:t xml:space="preserve">луги, услуги, предоставляемой </w:t>
      </w:r>
      <w:r w:rsidRPr="0037355C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Срок ожидания в очереди при подаче заявления и документов, указанных в пункте 2.6.1 подраздела 2.6 раздела 2 регламента, а также при получении </w:t>
      </w:r>
      <w:r w:rsidRPr="0037355C">
        <w:rPr>
          <w:color w:val="000000"/>
          <w:sz w:val="28"/>
          <w:szCs w:val="28"/>
        </w:rPr>
        <w:lastRenderedPageBreak/>
        <w:t>результата предоставления муниципальной услуги на личном приеме не должен превышать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Подраздел 2.15. Срок и порядо</w:t>
      </w:r>
      <w:r w:rsidR="00107F31" w:rsidRPr="0037355C">
        <w:rPr>
          <w:bCs/>
          <w:kern w:val="32"/>
          <w:sz w:val="28"/>
          <w:szCs w:val="28"/>
        </w:rPr>
        <w:t>к регистрации запроса заявителя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в том числе в электронной форме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Заявление и документы,</w:t>
      </w:r>
      <w:r w:rsidRPr="0037355C">
        <w:t xml:space="preserve"> </w:t>
      </w:r>
      <w:r w:rsidRPr="0037355C">
        <w:rPr>
          <w:bCs/>
          <w:kern w:val="32"/>
          <w:sz w:val="28"/>
          <w:szCs w:val="28"/>
        </w:rPr>
        <w:t>необходимые для предоставления муници</w:t>
      </w:r>
      <w:r w:rsidRPr="0037355C">
        <w:rPr>
          <w:bCs/>
          <w:kern w:val="32"/>
          <w:sz w:val="28"/>
          <w:szCs w:val="28"/>
        </w:rPr>
        <w:softHyphen/>
        <w:t xml:space="preserve">пальной услуги, в соответствии с пунктом 2.6.1 подраздела 2.6 раздела 2 регламента, направленные в орган, предоставляющий муниципальную услугу, </w:t>
      </w:r>
      <w:r w:rsidRPr="0037355C">
        <w:rPr>
          <w:sz w:val="28"/>
          <w:szCs w:val="28"/>
        </w:rPr>
        <w:t>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4E2EF6" w:rsidRPr="0037355C" w:rsidRDefault="004E2EF6" w:rsidP="009E5314">
      <w:pPr>
        <w:widowControl w:val="0"/>
        <w:ind w:firstLine="993"/>
        <w:jc w:val="both"/>
        <w:rPr>
          <w:bCs/>
          <w:kern w:val="32"/>
          <w:sz w:val="28"/>
          <w:szCs w:val="28"/>
        </w:rPr>
      </w:pPr>
      <w:r w:rsidRPr="0037355C">
        <w:rPr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</w:t>
      </w:r>
      <w:r w:rsidR="002A6487" w:rsidRPr="0037355C">
        <w:rPr>
          <w:bCs/>
          <w:kern w:val="32"/>
          <w:sz w:val="28"/>
          <w:szCs w:val="28"/>
        </w:rPr>
        <w:t>3.4.5</w:t>
      </w:r>
      <w:r w:rsidRPr="0037355C">
        <w:rPr>
          <w:bCs/>
          <w:kern w:val="32"/>
          <w:sz w:val="28"/>
          <w:szCs w:val="28"/>
        </w:rPr>
        <w:t xml:space="preserve"> подраздела 3.4 раздела 3 регламента.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107F31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2.16.</w:t>
      </w:r>
      <w:r w:rsidR="004E2EF6" w:rsidRPr="0037355C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о предоставлении муниципальной услуги, информационным стендам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</w:t>
      </w:r>
    </w:p>
    <w:p w:rsidR="004E2EF6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органа, предоставляющего </w:t>
      </w:r>
      <w:r w:rsidRPr="0037355C">
        <w:rPr>
          <w:sz w:val="28"/>
          <w:szCs w:val="28"/>
        </w:rPr>
        <w:lastRenderedPageBreak/>
        <w:t>муниципальную услугу (далее – помещения, в которых предоставляется муниципальная услуга).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2.16.2. Помещения, в которых предоставляется муниципальная услуга, ме</w:t>
      </w:r>
      <w:r w:rsidRPr="0037355C">
        <w:rPr>
          <w:sz w:val="28"/>
          <w:szCs w:val="28"/>
        </w:rPr>
        <w:softHyphen/>
        <w:t xml:space="preserve">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</w:t>
      </w:r>
      <w:r w:rsidR="00CC2E85">
        <w:rPr>
          <w:sz w:val="28"/>
          <w:szCs w:val="28"/>
        </w:rPr>
        <w:t>едерации от 22 декабря 2012 г.</w:t>
      </w:r>
      <w:r w:rsidRPr="0037355C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комфортное расположение заявителя и специалиста</w:t>
      </w:r>
      <w:r w:rsidR="002B50F3" w:rsidRPr="0037355C">
        <w:rPr>
          <w:sz w:val="28"/>
          <w:szCs w:val="28"/>
        </w:rPr>
        <w:t>,</w:t>
      </w:r>
      <w:r w:rsidRPr="0037355C">
        <w:rPr>
          <w:sz w:val="28"/>
          <w:szCs w:val="28"/>
        </w:rPr>
        <w:t xml:space="preserve"> </w:t>
      </w:r>
      <w:r w:rsidR="002B50F3" w:rsidRPr="0037355C">
        <w:rPr>
          <w:sz w:val="28"/>
          <w:szCs w:val="28"/>
        </w:rPr>
        <w:t>ответственного за предоставление муниципальной услуги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телефонную связь;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копирования документов;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наличие письменных принадлежностей и бумаги формата A4.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Рабочее место специалиста,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2.16.6. Визуальная, текстовая и мультимедийная информация о порядке предоставления муниципальной услуги размещается на информационном </w:t>
      </w:r>
      <w:r w:rsidRPr="0037355C">
        <w:rPr>
          <w:sz w:val="28"/>
          <w:szCs w:val="28"/>
        </w:rPr>
        <w:lastRenderedPageBreak/>
        <w:t xml:space="preserve">стенде в помещениях многофункционального центра и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для ожидания и приема заявителей.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Информационные стенды размещаются на видном, доступном месте.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 информационных стендах, расположенных в помещении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а также должностных лиц и муниципальных служащих;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37355C">
        <w:rPr>
          <w:sz w:val="28"/>
          <w:szCs w:val="28"/>
        </w:rPr>
        <w:softHyphen/>
        <w:t>зованием кресла-коляски;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37355C">
        <w:rPr>
          <w:sz w:val="28"/>
          <w:szCs w:val="28"/>
        </w:rPr>
        <w:lastRenderedPageBreak/>
        <w:t>объекту и предоставляемым услугам с учетом ограничений их жизнедеятельности;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лучению ими услуг наравне с другими лицами.</w:t>
      </w: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CC2E85" w:rsidRDefault="004E2EF6" w:rsidP="00107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2.17. Показатели доступности и качества муниципальной услуги, </w:t>
      </w:r>
    </w:p>
    <w:p w:rsidR="00CC2E85" w:rsidRDefault="004E2EF6" w:rsidP="00107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в том числе количество взаимодействий заявителя с должностными  лицами при предоставлении муниципальной услуги и их продолжительность, возможность </w:t>
      </w:r>
      <w:r w:rsidRPr="0037355C">
        <w:rPr>
          <w:rFonts w:eastAsia="Calibri"/>
          <w:sz w:val="28"/>
          <w:szCs w:val="28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37355C">
        <w:rPr>
          <w:sz w:val="28"/>
          <w:szCs w:val="28"/>
        </w:rPr>
        <w:t xml:space="preserve">получения муниципальной услуги в многофункциональном центре предоставления государственных </w:t>
      </w:r>
    </w:p>
    <w:p w:rsidR="00CC2E85" w:rsidRDefault="004E2EF6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и муниципальных услуг</w:t>
      </w:r>
      <w:r w:rsidRPr="0037355C">
        <w:rPr>
          <w:rFonts w:eastAsia="Calibri"/>
          <w:sz w:val="28"/>
          <w:szCs w:val="28"/>
        </w:rPr>
        <w:t xml:space="preserve"> (в том числе в полном объеме)</w:t>
      </w:r>
      <w:r w:rsidRPr="0037355C">
        <w:rPr>
          <w:sz w:val="28"/>
          <w:szCs w:val="28"/>
        </w:rPr>
        <w:t xml:space="preserve">, в любом 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37355C">
        <w:rPr>
          <w:rFonts w:eastAsia="Calibri"/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</w:t>
      </w:r>
    </w:p>
    <w:p w:rsidR="00107F31" w:rsidRPr="0037355C" w:rsidRDefault="004E2EF6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</w:rPr>
        <w:t xml:space="preserve">и муниципальных услуг, предусмотренного </w:t>
      </w:r>
      <w:hyperlink r:id="rId12" w:history="1">
        <w:r w:rsidRPr="0037355C">
          <w:rPr>
            <w:rFonts w:eastAsia="Calibri"/>
            <w:color w:val="0000FF"/>
            <w:sz w:val="28"/>
            <w:szCs w:val="28"/>
          </w:rPr>
          <w:t>статьей 15.1</w:t>
        </w:r>
      </w:hyperlink>
      <w:r w:rsidRPr="0037355C">
        <w:rPr>
          <w:rFonts w:eastAsia="Calibri"/>
          <w:sz w:val="28"/>
          <w:szCs w:val="28"/>
        </w:rPr>
        <w:t xml:space="preserve"> Федерального закона </w:t>
      </w:r>
    </w:p>
    <w:p w:rsidR="00CC2E85" w:rsidRDefault="00107F31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</w:t>
      </w:r>
    </w:p>
    <w:p w:rsidR="00107F31" w:rsidRPr="0037355C" w:rsidRDefault="00107F31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 xml:space="preserve"> и муниципальных услуг»</w:t>
      </w:r>
    </w:p>
    <w:p w:rsidR="004E2EF6" w:rsidRPr="0037355C" w:rsidRDefault="004E2EF6" w:rsidP="009E5314">
      <w:pPr>
        <w:widowControl w:val="0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2.17.1 Основными показателями доступности муниципальной услуги яв</w:t>
      </w:r>
      <w:r w:rsidRPr="0037355C">
        <w:rPr>
          <w:sz w:val="28"/>
          <w:szCs w:val="28"/>
        </w:rPr>
        <w:softHyphen/>
        <w:t>ляются: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Pr="0037355C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ожидания приема;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lastRenderedPageBreak/>
        <w:t>количество заявлений, принятых с использованием информационно-телекоммуникационной сети общего пользования, в том числе посредством Регионального портала.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обоснованность отказов в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заявителя (представителя заявителя) независимо от его места жительства или места пребывания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107F31" w:rsidRPr="0037355C" w:rsidRDefault="00107F31" w:rsidP="00107F31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2.17.2. </w:t>
      </w:r>
      <w:r w:rsidRPr="0037355C">
        <w:rPr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37355C">
        <w:rPr>
          <w:iCs/>
          <w:sz w:val="28"/>
          <w:szCs w:val="28"/>
        </w:rPr>
        <w:t xml:space="preserve">№ 210-ФЗ </w:t>
      </w:r>
      <w:r w:rsidRPr="0037355C">
        <w:rPr>
          <w:color w:val="000000"/>
          <w:sz w:val="28"/>
          <w:szCs w:val="28"/>
        </w:rPr>
        <w:t>(далее – комплексный запрос).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</w:t>
      </w:r>
      <w:r w:rsidRPr="0037355C">
        <w:rPr>
          <w:i/>
          <w:color w:val="000000"/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 приложением копии комплексного запроса, заверенной многофункциональным центром.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37355C">
        <w:rPr>
          <w:iCs/>
          <w:sz w:val="28"/>
          <w:szCs w:val="28"/>
        </w:rPr>
        <w:t xml:space="preserve">от 27 июля 2010 года № 210-ФЗ </w:t>
      </w:r>
      <w:r w:rsidRPr="0037355C">
        <w:rPr>
          <w:color w:val="000000"/>
          <w:sz w:val="28"/>
          <w:szCs w:val="28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  <w:r w:rsidRPr="0037355C">
        <w:rPr>
          <w:sz w:val="20"/>
          <w:szCs w:val="20"/>
        </w:rPr>
        <w:t xml:space="preserve"> 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2.17.3</w:t>
      </w:r>
      <w:r w:rsidR="004E2EF6" w:rsidRPr="0037355C">
        <w:rPr>
          <w:sz w:val="28"/>
          <w:szCs w:val="28"/>
        </w:rPr>
        <w:t>. Основными показателями качества муниципальной услуги являются: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ее должностного лица, муниципального служащего;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lastRenderedPageBreak/>
        <w:t xml:space="preserve">отсутствие удовлетворенных судами исков (заявлений) по обжалованию действий (бездействия) </w:t>
      </w:r>
      <w:r w:rsidR="00B92A80" w:rsidRPr="0037355C">
        <w:rPr>
          <w:sz w:val="28"/>
          <w:szCs w:val="28"/>
        </w:rPr>
        <w:t>администра</w:t>
      </w:r>
      <w:r w:rsidRPr="0037355C">
        <w:rPr>
          <w:sz w:val="28"/>
          <w:szCs w:val="28"/>
        </w:rPr>
        <w:t xml:space="preserve">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ее должностного лица;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2.17.4</w:t>
      </w:r>
      <w:r w:rsidR="004E2EF6" w:rsidRPr="0037355C">
        <w:rPr>
          <w:sz w:val="28"/>
          <w:szCs w:val="28"/>
        </w:rPr>
        <w:t xml:space="preserve">. Взаимодействие заявителей со специалистами </w:t>
      </w:r>
      <w:r w:rsidR="002B50F3" w:rsidRPr="0037355C">
        <w:rPr>
          <w:sz w:val="28"/>
          <w:szCs w:val="28"/>
        </w:rPr>
        <w:t>органа, предостав</w:t>
      </w:r>
      <w:r w:rsidR="00277F51" w:rsidRPr="0037355C">
        <w:rPr>
          <w:sz w:val="28"/>
          <w:szCs w:val="28"/>
        </w:rPr>
        <w:t xml:space="preserve">ляющего муниципальную услугу </w:t>
      </w:r>
      <w:r w:rsidR="004E2EF6" w:rsidRPr="0037355C">
        <w:rPr>
          <w:sz w:val="28"/>
          <w:szCs w:val="28"/>
        </w:rPr>
        <w:t>(в случае н</w:t>
      </w:r>
      <w:r w:rsidR="002B50F3" w:rsidRPr="0037355C">
        <w:rPr>
          <w:sz w:val="28"/>
          <w:szCs w:val="28"/>
        </w:rPr>
        <w:t>епосредственного обращения в ор</w:t>
      </w:r>
      <w:r w:rsidR="004E2EF6" w:rsidRPr="0037355C">
        <w:rPr>
          <w:sz w:val="28"/>
          <w:szCs w:val="28"/>
        </w:rPr>
        <w:t>ган, предоставляющий муниципальную услугу</w:t>
      </w:r>
      <w:r w:rsidR="002B50F3" w:rsidRPr="0037355C">
        <w:rPr>
          <w:sz w:val="28"/>
          <w:szCs w:val="28"/>
        </w:rPr>
        <w:t>) осуществляется 2 раза: при по</w:t>
      </w:r>
      <w:r w:rsidR="004E2EF6" w:rsidRPr="0037355C">
        <w:rPr>
          <w:sz w:val="28"/>
          <w:szCs w:val="28"/>
        </w:rPr>
        <w:t>даче заявления и документов, необходимы</w:t>
      </w:r>
      <w:r w:rsidR="002B50F3" w:rsidRPr="0037355C">
        <w:rPr>
          <w:sz w:val="28"/>
          <w:szCs w:val="28"/>
        </w:rPr>
        <w:t>х для предоставления муниципаль</w:t>
      </w:r>
      <w:r w:rsidR="004E2EF6" w:rsidRPr="0037355C">
        <w:rPr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осуществляе</w:t>
      </w:r>
      <w:r w:rsidR="00277F51" w:rsidRPr="0037355C">
        <w:rPr>
          <w:sz w:val="28"/>
          <w:szCs w:val="28"/>
        </w:rPr>
        <w:t>тся один раз - при получении ре</w:t>
      </w:r>
      <w:r w:rsidRPr="0037355C">
        <w:rPr>
          <w:sz w:val="28"/>
          <w:szCs w:val="28"/>
        </w:rPr>
        <w:t>зультата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277F51" w:rsidRPr="0037355C">
        <w:rPr>
          <w:sz w:val="28"/>
          <w:szCs w:val="28"/>
        </w:rPr>
        <w:t xml:space="preserve">органа, предоставляющего муниципальную услугу, </w:t>
      </w:r>
      <w:r w:rsidRPr="0037355C">
        <w:rPr>
          <w:sz w:val="28"/>
          <w:szCs w:val="28"/>
        </w:rPr>
        <w:t xml:space="preserve">не требуется.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4E2EF6" w:rsidRPr="0037355C" w:rsidRDefault="004E2EF6" w:rsidP="00CC2E85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 в электронной форме</w:t>
      </w:r>
    </w:p>
    <w:p w:rsidR="004E2EF6" w:rsidRPr="0037355C" w:rsidRDefault="004E2EF6" w:rsidP="009E5314">
      <w:pPr>
        <w:widowControl w:val="0"/>
        <w:tabs>
          <w:tab w:val="left" w:pos="426"/>
          <w:tab w:val="left" w:pos="1276"/>
          <w:tab w:val="left" w:pos="1560"/>
          <w:tab w:val="left" w:pos="1843"/>
        </w:tabs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tabs>
          <w:tab w:val="left" w:pos="1276"/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2.18.1. Заявителям предоставляется возможность получения муници</w:t>
      </w:r>
      <w:r w:rsidRPr="0037355C">
        <w:rPr>
          <w:sz w:val="28"/>
          <w:szCs w:val="28"/>
        </w:rPr>
        <w:softHyphen/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3E1199" w:rsidRPr="0037355C" w:rsidRDefault="004E2EF6" w:rsidP="003E1199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2.18.2.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2.18.3. Многофункциональные центры при обращении заявителя </w:t>
      </w:r>
      <w:r w:rsidRPr="0037355C">
        <w:rPr>
          <w:sz w:val="28"/>
          <w:szCs w:val="28"/>
        </w:rPr>
        <w:lastRenderedPageBreak/>
        <w:t>(представителя заявителя) за предоставлением муниципальной услуги осуществляют: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2.18.4. При направлении заявителем заявлений и документов в электронной форме с использованием Регионального портала, заявление и документы могут быть подписаны </w:t>
      </w:r>
      <w:r w:rsidRPr="0037355C">
        <w:rPr>
          <w:rFonts w:eastAsia="Tahoma"/>
          <w:sz w:val="28"/>
          <w:szCs w:val="28"/>
        </w:rPr>
        <w:t>простой электронной подписью</w:t>
      </w:r>
      <w:r w:rsidR="00CC2E85">
        <w:rPr>
          <w:rFonts w:eastAsia="Tahoma"/>
          <w:sz w:val="28"/>
          <w:szCs w:val="28"/>
        </w:rPr>
        <w:t>,</w:t>
      </w:r>
      <w:r w:rsidRPr="0037355C">
        <w:rPr>
          <w:rFonts w:eastAsia="Tahoma"/>
          <w:sz w:val="28"/>
          <w:szCs w:val="28"/>
        </w:rPr>
        <w:t xml:space="preserve"> в случае, предусмотренном пунктом 2</w:t>
      </w:r>
      <w:r w:rsidRPr="0037355C">
        <w:rPr>
          <w:rFonts w:eastAsia="Tahoma"/>
          <w:sz w:val="28"/>
          <w:szCs w:val="28"/>
          <w:vertAlign w:val="superscript"/>
        </w:rPr>
        <w:t xml:space="preserve">1 </w:t>
      </w:r>
      <w:r w:rsidRPr="0037355C">
        <w:rPr>
          <w:rFonts w:eastAsia="Tahoma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</w:t>
      </w:r>
      <w:r w:rsidR="00CC2E85">
        <w:rPr>
          <w:rFonts w:eastAsia="Tahoma"/>
          <w:sz w:val="28"/>
          <w:szCs w:val="28"/>
        </w:rPr>
        <w:t>тельства РФ от 25 июня 2012 г.</w:t>
      </w:r>
      <w:r w:rsidRPr="0037355C">
        <w:rPr>
          <w:rFonts w:eastAsia="Tahoma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 электронной форме за получением </w:t>
      </w:r>
      <w:r w:rsidRPr="003E1199">
        <w:rPr>
          <w:rFonts w:eastAsia="Tahoma"/>
          <w:sz w:val="28"/>
          <w:szCs w:val="28"/>
        </w:rPr>
        <w:t xml:space="preserve">государственной (муниципальной) услугой при условии, что при выдаче </w:t>
      </w:r>
      <w:r w:rsidRPr="0037355C">
        <w:rPr>
          <w:rFonts w:eastAsia="Tahoma"/>
          <w:sz w:val="28"/>
          <w:szCs w:val="28"/>
        </w:rPr>
        <w:t>ключа простой электронной подписи личность физического лица установлена при личном приеме.</w:t>
      </w:r>
    </w:p>
    <w:p w:rsidR="001E4740" w:rsidRPr="0037355C" w:rsidRDefault="001E4740" w:rsidP="001E4740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2.18.5. Для получения муниципальной услуги подписание документов, указанных в подраздел</w:t>
      </w:r>
      <w:r w:rsidR="00305228">
        <w:rPr>
          <w:rFonts w:eastAsia="Calibri"/>
          <w:sz w:val="28"/>
          <w:szCs w:val="28"/>
        </w:rPr>
        <w:t>е</w:t>
      </w:r>
      <w:r w:rsidRPr="0037355C">
        <w:rPr>
          <w:rFonts w:eastAsia="Calibri"/>
          <w:sz w:val="28"/>
          <w:szCs w:val="28"/>
        </w:rPr>
        <w:t xml:space="preserve"> 2.6 раздела 2 регламента, допускается использование усиленной квалифицированной электронной подписи.</w:t>
      </w: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37355C">
        <w:rPr>
          <w:b/>
          <w:bCs/>
          <w:kern w:val="32"/>
          <w:sz w:val="28"/>
          <w:szCs w:val="28"/>
        </w:rPr>
        <w:t>Раздел 3. Состав, последовательность и сроки выполнения                   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E2EF6" w:rsidRPr="0037355C" w:rsidRDefault="004E2EF6" w:rsidP="009E5314"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Исчерпывающий перечень административных процедур (действий) </w:t>
      </w:r>
    </w:p>
    <w:p w:rsidR="004E2EF6" w:rsidRDefault="004E2EF6" w:rsidP="003E1199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предоставлении муниципальной услуги</w:t>
      </w:r>
    </w:p>
    <w:p w:rsidR="003E1199" w:rsidRPr="0037355C" w:rsidRDefault="003E1199" w:rsidP="003E1199">
      <w:pPr>
        <w:widowControl w:val="0"/>
        <w:ind w:firstLine="851"/>
        <w:jc w:val="center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Предоставление муниципальной услуги включает в себя следующие </w:t>
      </w:r>
      <w:r w:rsidRPr="0037355C">
        <w:rPr>
          <w:rFonts w:eastAsia="Calibri"/>
          <w:sz w:val="28"/>
          <w:szCs w:val="28"/>
        </w:rPr>
        <w:lastRenderedPageBreak/>
        <w:t>административные процедуры (действия):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Подраздел 3.1. Прием заявления и прилагаемых к нему документов, регистрация заявления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пунктом 2.6.1 подраздела раздела 2 регламента (далее – заявление и прилагаемые к нему документы).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3.1.2. Прием заявления и прилагаемых к нему документов осуществляется специалистом, ответственным за прием документов.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(физического лица, представителя физического лица), а при обращении представителя заявителя – полномочия действовать от его имени;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комплектность документ</w:t>
      </w:r>
      <w:r w:rsidR="002B50F3" w:rsidRPr="0037355C">
        <w:rPr>
          <w:sz w:val="28"/>
          <w:szCs w:val="28"/>
        </w:rPr>
        <w:t>ов, представленных заявителем</w:t>
      </w:r>
      <w:r w:rsidRPr="0037355C">
        <w:rPr>
          <w:sz w:val="28"/>
          <w:szCs w:val="28"/>
        </w:rPr>
        <w:t>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4E2EF6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</w:t>
      </w:r>
      <w:r w:rsidR="002B50F3" w:rsidRPr="0037355C">
        <w:rPr>
          <w:sz w:val="28"/>
          <w:szCs w:val="28"/>
        </w:rPr>
        <w:t>, при</w:t>
      </w:r>
      <w:r w:rsidRPr="0037355C">
        <w:rPr>
          <w:sz w:val="28"/>
          <w:szCs w:val="28"/>
        </w:rPr>
        <w:t>нявшего документы;</w:t>
      </w:r>
    </w:p>
    <w:p w:rsidR="003E1199" w:rsidRPr="0037355C" w:rsidRDefault="003E1199" w:rsidP="009E5314">
      <w:pPr>
        <w:widowControl w:val="0"/>
        <w:ind w:firstLine="851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информирует заявителя о том, документы, являющиеся результатом </w:t>
      </w:r>
      <w:r w:rsidRPr="0037355C">
        <w:rPr>
          <w:sz w:val="28"/>
          <w:szCs w:val="28"/>
        </w:rPr>
        <w:lastRenderedPageBreak/>
        <w:t>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3.1.3. Время приема заявления и прилагаемых к нему документов </w:t>
      </w:r>
      <w:r w:rsidR="002B50F3" w:rsidRPr="0037355C">
        <w:rPr>
          <w:sz w:val="28"/>
          <w:szCs w:val="28"/>
        </w:rPr>
        <w:t xml:space="preserve">при обращении заявителя лично в орган, предоставляющий муниципальную услугу, </w:t>
      </w:r>
      <w:r w:rsidRPr="0037355C">
        <w:rPr>
          <w:sz w:val="28"/>
          <w:szCs w:val="28"/>
        </w:rPr>
        <w:t>составляет не более пятнадцати минут.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специалисту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предоставляющему муниципальную услугу, осуществляющему ре</w:t>
      </w:r>
      <w:r w:rsidRPr="0037355C">
        <w:rPr>
          <w:sz w:val="28"/>
          <w:szCs w:val="28"/>
        </w:rPr>
        <w:softHyphen/>
        <w:t>гистрацию входящей корреспонденции.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3.1.5. Специалист</w:t>
      </w:r>
      <w:r w:rsidRPr="0037355C">
        <w:t xml:space="preserve"> </w:t>
      </w:r>
      <w:r w:rsidRPr="0037355C">
        <w:rPr>
          <w:sz w:val="28"/>
          <w:szCs w:val="28"/>
        </w:rPr>
        <w:t xml:space="preserve">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3E1199" w:rsidRPr="003E1199">
        <w:rPr>
          <w:sz w:val="28"/>
          <w:szCs w:val="28"/>
        </w:rPr>
        <w:t>Поселкового</w:t>
      </w:r>
      <w:r w:rsidR="002B50F3" w:rsidRPr="003E1199">
        <w:rPr>
          <w:sz w:val="28"/>
          <w:szCs w:val="28"/>
        </w:rPr>
        <w:t xml:space="preserve"> </w:t>
      </w:r>
      <w:r w:rsidR="002B50F3" w:rsidRPr="0037355C">
        <w:rPr>
          <w:sz w:val="28"/>
          <w:szCs w:val="28"/>
        </w:rPr>
        <w:t>сельского поселения Тимашевского района для определе</w:t>
      </w:r>
      <w:r w:rsidRPr="0037355C">
        <w:rPr>
          <w:sz w:val="28"/>
          <w:szCs w:val="28"/>
        </w:rPr>
        <w:t>ния ответственного исполнителя за предоставление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3.1.6. Результатом административной процедуры является: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3.1.9. Исполнение данной административной </w:t>
      </w:r>
      <w:r w:rsidR="002B50F3" w:rsidRPr="0037355C">
        <w:rPr>
          <w:sz w:val="28"/>
          <w:szCs w:val="28"/>
        </w:rPr>
        <w:t>процедуры возложено на специали</w:t>
      </w:r>
      <w:r w:rsidRPr="0037355C">
        <w:rPr>
          <w:sz w:val="28"/>
          <w:szCs w:val="28"/>
        </w:rPr>
        <w:t xml:space="preserve">ста, ответственного за прием заявления. 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</w:p>
    <w:p w:rsidR="002B50F3" w:rsidRPr="0037355C" w:rsidRDefault="002B50F3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3.2.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2B50F3" w:rsidRPr="0037355C" w:rsidRDefault="002B50F3" w:rsidP="009E5314">
      <w:pPr>
        <w:widowControl w:val="0"/>
        <w:tabs>
          <w:tab w:val="left" w:pos="2175"/>
        </w:tabs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3.2.1. Основанием для начала административной процедуры                     является получение зарегистрированных заявления и прилагаемых к нему документов специалистом, </w:t>
      </w:r>
      <w:r w:rsidR="00277F51" w:rsidRPr="0037355C">
        <w:rPr>
          <w:sz w:val="28"/>
          <w:szCs w:val="28"/>
        </w:rPr>
        <w:t>ответственным за предоставление муниципальной услуги</w:t>
      </w:r>
      <w:r w:rsidRPr="0037355C">
        <w:rPr>
          <w:sz w:val="28"/>
          <w:szCs w:val="28"/>
        </w:rPr>
        <w:t>, определе</w:t>
      </w:r>
      <w:r w:rsidR="00B92A80" w:rsidRPr="0037355C">
        <w:rPr>
          <w:sz w:val="28"/>
          <w:szCs w:val="28"/>
        </w:rPr>
        <w:t>нным</w:t>
      </w:r>
      <w:r w:rsidRPr="0037355C">
        <w:rPr>
          <w:sz w:val="28"/>
          <w:szCs w:val="28"/>
        </w:rPr>
        <w:t xml:space="preserve"> глав</w:t>
      </w:r>
      <w:r w:rsidR="00B92A80" w:rsidRPr="0037355C">
        <w:rPr>
          <w:sz w:val="28"/>
          <w:szCs w:val="28"/>
        </w:rPr>
        <w:t>ой</w:t>
      </w:r>
      <w:r w:rsidRPr="0037355C">
        <w:rPr>
          <w:sz w:val="28"/>
          <w:szCs w:val="28"/>
        </w:rPr>
        <w:t xml:space="preserve">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в качестве ответственного исполнителя за предоставление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услуги.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3.2.2.</w:t>
      </w:r>
      <w:r w:rsidRPr="0037355C">
        <w:rPr>
          <w:sz w:val="28"/>
          <w:szCs w:val="28"/>
        </w:rPr>
        <w:t xml:space="preserve"> Настоящая административная процедура имеет следующие административные действия: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3.2.2.1.</w:t>
      </w:r>
      <w:r w:rsidR="002B50F3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</w:t>
      </w:r>
      <w:r w:rsidR="002B50F3" w:rsidRPr="0037355C">
        <w:rPr>
          <w:sz w:val="28"/>
          <w:szCs w:val="28"/>
        </w:rPr>
        <w:t>ассмотрение специалистом</w:t>
      </w:r>
      <w:r w:rsidR="00277F51" w:rsidRPr="0037355C">
        <w:rPr>
          <w:sz w:val="28"/>
          <w:szCs w:val="28"/>
        </w:rPr>
        <w:t>, ответственным</w:t>
      </w:r>
      <w:r w:rsidR="002B50F3" w:rsidRPr="0037355C">
        <w:rPr>
          <w:sz w:val="28"/>
          <w:szCs w:val="28"/>
        </w:rPr>
        <w:t xml:space="preserve"> за предоставление муниципальной услуги</w:t>
      </w:r>
      <w:r w:rsidR="00277F51" w:rsidRPr="0037355C">
        <w:rPr>
          <w:sz w:val="28"/>
          <w:szCs w:val="28"/>
        </w:rPr>
        <w:t>,</w:t>
      </w:r>
      <w:r w:rsidR="002B50F3" w:rsidRPr="0037355C">
        <w:rPr>
          <w:sz w:val="28"/>
          <w:szCs w:val="28"/>
        </w:rPr>
        <w:t xml:space="preserve"> в течение рабочего дня с даты регистрации (приема от многофункционального центра) заявления</w:t>
      </w:r>
      <w:r w:rsidR="00277F51" w:rsidRPr="0037355C">
        <w:rPr>
          <w:sz w:val="28"/>
          <w:szCs w:val="28"/>
        </w:rPr>
        <w:t xml:space="preserve"> и прилагаемых к нему документов на наличие оснований для отказа в предоставление муниципальной услуги, в соответствии с пунктом 2.10.2 подраздела 2.10 раздела 2 регламента</w:t>
      </w:r>
      <w:r w:rsidRPr="0037355C">
        <w:rPr>
          <w:sz w:val="28"/>
          <w:szCs w:val="28"/>
        </w:rPr>
        <w:t>.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3.2.2.2. П</w:t>
      </w:r>
      <w:r w:rsidR="002E7E11" w:rsidRPr="0037355C">
        <w:rPr>
          <w:sz w:val="28"/>
          <w:szCs w:val="28"/>
        </w:rPr>
        <w:t>ринятие решения о представлении муниципальной услуги</w:t>
      </w:r>
      <w:r w:rsidR="002B50F3" w:rsidRPr="0037355C">
        <w:rPr>
          <w:sz w:val="28"/>
          <w:szCs w:val="28"/>
        </w:rPr>
        <w:t>.</w:t>
      </w:r>
    </w:p>
    <w:p w:rsidR="00277F51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277F51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об отказе в предос</w:t>
      </w:r>
      <w:r w:rsidR="00277F51" w:rsidRPr="0037355C">
        <w:rPr>
          <w:sz w:val="28"/>
          <w:szCs w:val="28"/>
        </w:rPr>
        <w:t xml:space="preserve">тавлении муниципальной услуги, </w:t>
      </w:r>
      <w:r w:rsidRPr="0037355C">
        <w:rPr>
          <w:sz w:val="28"/>
          <w:szCs w:val="28"/>
        </w:rPr>
        <w:t>в случае выявления оснований для отказа в пред</w:t>
      </w:r>
      <w:r w:rsidR="00755686" w:rsidRPr="0037355C">
        <w:rPr>
          <w:sz w:val="28"/>
          <w:szCs w:val="28"/>
        </w:rPr>
        <w:t>оставление муниципальной услуги</w:t>
      </w:r>
      <w:r w:rsidRPr="0037355C">
        <w:rPr>
          <w:sz w:val="28"/>
          <w:szCs w:val="28"/>
        </w:rPr>
        <w:t>;</w:t>
      </w:r>
    </w:p>
    <w:p w:rsidR="00E50C1B" w:rsidRPr="0037355C" w:rsidRDefault="00E50C1B" w:rsidP="009E5314">
      <w:pPr>
        <w:widowControl w:val="0"/>
        <w:ind w:firstLine="851"/>
        <w:jc w:val="both"/>
        <w:rPr>
          <w:rStyle w:val="ab"/>
          <w:b w:val="0"/>
          <w:bCs w:val="0"/>
          <w:sz w:val="28"/>
          <w:szCs w:val="28"/>
        </w:rPr>
      </w:pPr>
      <w:r w:rsidRPr="0037355C">
        <w:rPr>
          <w:sz w:val="28"/>
          <w:szCs w:val="28"/>
        </w:rPr>
        <w:t xml:space="preserve">об осуществлении </w:t>
      </w:r>
      <w:r w:rsidRPr="0037355C">
        <w:rPr>
          <w:color w:val="000000"/>
          <w:sz w:val="28"/>
          <w:szCs w:val="28"/>
        </w:rPr>
        <w:t>уведомительной регистрация трудового договора с работодателем - физическим лицом, не являющимся индивидуальным предпринимателем</w:t>
      </w:r>
      <w:r w:rsidR="004E0F30" w:rsidRPr="0037355C">
        <w:rPr>
          <w:rStyle w:val="ab"/>
          <w:b w:val="0"/>
          <w:color w:val="000000"/>
          <w:sz w:val="28"/>
          <w:szCs w:val="28"/>
        </w:rPr>
        <w:t>.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3.2.2.3. </w:t>
      </w:r>
      <w:r w:rsidRPr="0037355C">
        <w:rPr>
          <w:rStyle w:val="ab"/>
          <w:b w:val="0"/>
          <w:color w:val="000000"/>
          <w:sz w:val="28"/>
          <w:szCs w:val="28"/>
        </w:rPr>
        <w:t>П</w:t>
      </w:r>
      <w:r w:rsidR="002E7E11" w:rsidRPr="0037355C">
        <w:rPr>
          <w:rStyle w:val="ab"/>
          <w:b w:val="0"/>
          <w:color w:val="000000"/>
          <w:sz w:val="28"/>
          <w:szCs w:val="28"/>
        </w:rPr>
        <w:t>одготовка результата муниципальной услуги.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Специалист, ответственный за предоставлении муниципальной услуги, в течение 1 рабочего дня с даты принятия: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 xml:space="preserve">1) </w:t>
      </w:r>
      <w:r w:rsidR="002E7E11" w:rsidRPr="0037355C">
        <w:rPr>
          <w:rStyle w:val="ab"/>
          <w:b w:val="0"/>
          <w:color w:val="000000"/>
          <w:sz w:val="28"/>
          <w:szCs w:val="28"/>
        </w:rPr>
        <w:t>решения о предо</w:t>
      </w:r>
      <w:r w:rsidRPr="0037355C">
        <w:rPr>
          <w:rStyle w:val="ab"/>
          <w:b w:val="0"/>
          <w:color w:val="000000"/>
          <w:sz w:val="28"/>
          <w:szCs w:val="28"/>
        </w:rPr>
        <w:t>ставлении муниципальной услуги:</w:t>
      </w:r>
    </w:p>
    <w:p w:rsidR="004E0F30" w:rsidRPr="0037355C" w:rsidRDefault="00E50C1B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регистрирует трудовой договор</w:t>
      </w:r>
      <w:r w:rsidR="002E7E11" w:rsidRPr="0037355C">
        <w:rPr>
          <w:sz w:val="28"/>
          <w:szCs w:val="28"/>
        </w:rPr>
        <w:t xml:space="preserve"> в трёх подлинных экземплярах, подписанных работодателем и работником,</w:t>
      </w:r>
      <w:r w:rsidRPr="0037355C">
        <w:rPr>
          <w:sz w:val="28"/>
          <w:szCs w:val="28"/>
        </w:rPr>
        <w:t xml:space="preserve"> путем, присвоения ему регистрационного номера, соответствующего порядковому н</w:t>
      </w:r>
      <w:r w:rsidR="004E0F30" w:rsidRPr="0037355C">
        <w:rPr>
          <w:sz w:val="28"/>
          <w:szCs w:val="28"/>
        </w:rPr>
        <w:t>омеру в регистрационном журнале;</w:t>
      </w:r>
      <w:r w:rsidRPr="0037355C">
        <w:rPr>
          <w:sz w:val="28"/>
          <w:szCs w:val="28"/>
        </w:rPr>
        <w:t xml:space="preserve"> </w:t>
      </w:r>
    </w:p>
    <w:p w:rsidR="002E7E11" w:rsidRPr="0037355C" w:rsidRDefault="002E7E11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заверяет специальным штампом и подписью специалиста, ответственного за предоставление муниципальной услуги, осуществившим регистрацию </w:t>
      </w:r>
      <w:r w:rsidR="004E0F30" w:rsidRPr="0037355C">
        <w:rPr>
          <w:sz w:val="28"/>
          <w:szCs w:val="28"/>
        </w:rPr>
        <w:t xml:space="preserve">заключения </w:t>
      </w:r>
      <w:r w:rsidRPr="0037355C">
        <w:rPr>
          <w:sz w:val="28"/>
          <w:szCs w:val="28"/>
        </w:rPr>
        <w:t>трудового договора</w:t>
      </w:r>
      <w:r w:rsidR="004E0F30" w:rsidRPr="0037355C">
        <w:rPr>
          <w:sz w:val="28"/>
          <w:szCs w:val="28"/>
        </w:rPr>
        <w:t xml:space="preserve"> или регистрации прекращения трудового договора</w:t>
      </w:r>
      <w:r w:rsidRPr="0037355C">
        <w:rPr>
          <w:sz w:val="28"/>
          <w:szCs w:val="28"/>
        </w:rPr>
        <w:t>;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2) решения об отказе пред</w:t>
      </w:r>
      <w:r w:rsidR="00755686" w:rsidRPr="0037355C">
        <w:rPr>
          <w:rStyle w:val="ab"/>
          <w:b w:val="0"/>
          <w:color w:val="000000"/>
          <w:sz w:val="28"/>
          <w:szCs w:val="28"/>
        </w:rPr>
        <w:t>оставлении муниципальной услуги</w:t>
      </w:r>
      <w:r w:rsidRPr="0037355C">
        <w:rPr>
          <w:rStyle w:val="ab"/>
          <w:b w:val="0"/>
          <w:color w:val="000000"/>
          <w:sz w:val="28"/>
          <w:szCs w:val="28"/>
        </w:rPr>
        <w:t>:</w:t>
      </w:r>
    </w:p>
    <w:p w:rsidR="002E7E11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готовит уведомление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об отказе в предоставлении муниципальной услуги с обоснованием причины такого отказа (далее – уведомление об отказе в предоставлении муниципальной услуги);</w:t>
      </w:r>
    </w:p>
    <w:p w:rsidR="00755686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обеспечивает подписание уведомления об отказе в предоставлении муниципальной услуги главой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 Тимашевского района в течение 1 рабочего дня с даты формирования документа.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Подписанное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регистрируется в</w:t>
      </w:r>
      <w:r w:rsidR="00E50C1B" w:rsidRPr="0037355C">
        <w:rPr>
          <w:sz w:val="28"/>
          <w:szCs w:val="28"/>
        </w:rPr>
        <w:t xml:space="preserve"> журнале исходящих документов</w:t>
      </w:r>
      <w:r w:rsidRPr="0037355C">
        <w:rPr>
          <w:sz w:val="28"/>
          <w:szCs w:val="28"/>
        </w:rPr>
        <w:t xml:space="preserve"> в течение рабочего дня с даты подписания документа</w:t>
      </w:r>
      <w:r w:rsidR="00E50C1B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3.2.3. Результатом исполнения административной процедуры, в соответствии с запросом заявителя является, подготовленные к выдаче (направлению) заявителю:</w:t>
      </w:r>
    </w:p>
    <w:p w:rsidR="003E1199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два экземпляра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а в случае смерти работодателя – физического лица, не являющегося индивидуальным предпринимате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лем, или отсутствия сведений о месте его пребывания в течение </w:t>
      </w:r>
    </w:p>
    <w:p w:rsidR="003E1199" w:rsidRDefault="003E1199" w:rsidP="009E5314">
      <w:pPr>
        <w:widowControl w:val="0"/>
        <w:ind w:firstLine="851"/>
        <w:jc w:val="both"/>
        <w:rPr>
          <w:sz w:val="28"/>
          <w:szCs w:val="28"/>
        </w:rPr>
      </w:pPr>
    </w:p>
    <w:p w:rsidR="0026332A" w:rsidRPr="0037355C" w:rsidRDefault="0026332A" w:rsidP="003E1199">
      <w:pPr>
        <w:widowControl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двух месяцев, иных случаях, не позволяющих продолжать трудовые отношения и исключаю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щих возможность регистрации факта прекращения трудового договора в соот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ветствии с частью третьей статьи 307 Трудового кодекса Российской Федера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– один экземпляр трудового договора с отметкой о регистрации факта пре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кращения трудового договора, или</w:t>
      </w:r>
    </w:p>
    <w:p w:rsidR="00755686" w:rsidRPr="0037355C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755686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3.2.4. Способ фиксации результата выполнения административной процедуры является присвоение регистрационного номера уведомлению об отказе в предоставлении </w:t>
      </w:r>
      <w:r w:rsidR="00A05989" w:rsidRPr="0037355C">
        <w:rPr>
          <w:sz w:val="28"/>
          <w:szCs w:val="28"/>
        </w:rPr>
        <w:t>муниципальной услуги или трудовому договору</w:t>
      </w:r>
      <w:r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3.2.5. Критерием принятия решений является отсутствие (наличие) оснований для отказа в предоставлении муниципальной услуги.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3.3. Выдача (направление) результата предоставления</w:t>
      </w: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</w:p>
    <w:p w:rsidR="00842952" w:rsidRPr="0037355C" w:rsidRDefault="00842952" w:rsidP="003E1199">
      <w:pPr>
        <w:widowControl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3.3.1. Основанием для начала административной процедуры является готовый к выдаче результат предоставления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3.3.2. </w:t>
      </w:r>
      <w:r w:rsidRPr="0037355C">
        <w:rPr>
          <w:rFonts w:eastAsia="Calibri"/>
          <w:sz w:val="28"/>
          <w:szCs w:val="28"/>
          <w:lang w:eastAsia="ar-SA"/>
        </w:rPr>
        <w:t>Специалист,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ответственный за предоставление муниципальной услуги, в течение 1 рабочего дня с даты регистрации </w:t>
      </w:r>
      <w:r w:rsidRPr="0037355C">
        <w:rPr>
          <w:sz w:val="28"/>
          <w:szCs w:val="28"/>
        </w:rPr>
        <w:t>документов, являющихся результатом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, если данный способ получения результата услуги указан им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>, или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извещает заявителя по телефону,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 о получении результата предоставления муниципальной услуги в </w:t>
      </w:r>
      <w:r w:rsidR="00017EDE" w:rsidRPr="0037355C">
        <w:rPr>
          <w:rFonts w:eastAsia="Calibri"/>
          <w:sz w:val="28"/>
          <w:szCs w:val="28"/>
          <w:lang w:eastAsia="ar-SA"/>
        </w:rPr>
        <w:t xml:space="preserve">администрации </w:t>
      </w:r>
      <w:r w:rsidR="003E1199" w:rsidRPr="003E1199">
        <w:rPr>
          <w:rFonts w:eastAsia="Calibri"/>
          <w:sz w:val="28"/>
          <w:szCs w:val="28"/>
          <w:lang w:eastAsia="ar-SA"/>
        </w:rPr>
        <w:t>Поселкового</w:t>
      </w:r>
      <w:r w:rsidR="00017EDE" w:rsidRPr="0037355C">
        <w:rPr>
          <w:rFonts w:eastAsia="Calibri"/>
          <w:sz w:val="28"/>
          <w:szCs w:val="28"/>
          <w:lang w:eastAsia="ar-SA"/>
        </w:rPr>
        <w:t xml:space="preserve"> сельского поселения Тимашевского района</w:t>
      </w:r>
      <w:r w:rsidRPr="0037355C">
        <w:rPr>
          <w:rFonts w:eastAsia="Calibri"/>
          <w:sz w:val="28"/>
          <w:szCs w:val="28"/>
          <w:lang w:eastAsia="ar-SA"/>
        </w:rPr>
        <w:t>, если данный способ получения результата услуги указан заявителем.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В случае если, запрос подан в электронном виде посредством Регио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Pr="0037355C">
        <w:rPr>
          <w:rFonts w:eastAsia="Calibri"/>
          <w:sz w:val="28"/>
          <w:szCs w:val="28"/>
          <w:lang w:eastAsia="ar-SA"/>
        </w:rPr>
        <w:t>нального портала, документы, являющиеся результатом муниципальной услуги, выдаются (направляются) заявителю в соответствии с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пунктом 3.4.8 подраздела 3.4 раздела 3 регламента. 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3.3.3. Порядок выдачи результата предоставления муниципальной услуги в органе, предоставляющем муниципальную услугу.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Специалист, ответственный за предоставление муниципальной услуги, при выдаче результата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 xml:space="preserve">выдает документы, являющиеся результатом предоставления </w:t>
      </w:r>
      <w:r w:rsidRPr="0037355C">
        <w:rPr>
          <w:kern w:val="1"/>
          <w:sz w:val="28"/>
          <w:szCs w:val="28"/>
          <w:lang w:eastAsia="ar-SA"/>
        </w:rPr>
        <w:lastRenderedPageBreak/>
        <w:t>муниципальной услуги.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</w:t>
      </w:r>
      <w:r w:rsidRPr="0037355C">
        <w:rPr>
          <w:sz w:val="28"/>
          <w:szCs w:val="28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журнале выдаваемых документов.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.4. Критериями принятия решения по настоящей административной процедуре является: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обращение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заявителя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 получением результата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567"/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.5.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="00842952" w:rsidRPr="0037355C">
        <w:rPr>
          <w:sz w:val="28"/>
          <w:szCs w:val="28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="00842952" w:rsidRPr="0037355C">
        <w:rPr>
          <w:sz w:val="28"/>
          <w:szCs w:val="28"/>
        </w:rPr>
        <w:softHyphen/>
        <w:t xml:space="preserve">товым отправлением. 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3.4</w:t>
      </w:r>
      <w:r w:rsidR="00842952" w:rsidRPr="0037355C">
        <w:rPr>
          <w:rFonts w:eastAsia="Calibri"/>
          <w:sz w:val="28"/>
          <w:szCs w:val="28"/>
        </w:rPr>
        <w:t xml:space="preserve">. Порядок осуществления в электронной форме,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 Краснодарского края, административных процедур (действий) в соответствии с положениями </w:t>
      </w:r>
    </w:p>
    <w:p w:rsidR="001E4740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статьи 10 Федерального закона от 27 июля 2010 года № 210-ФЗ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842952" w:rsidRPr="0037355C" w:rsidRDefault="00842952" w:rsidP="009E5314">
      <w:pPr>
        <w:widowControl w:val="0"/>
        <w:ind w:firstLine="567"/>
        <w:jc w:val="center"/>
        <w:rPr>
          <w:sz w:val="28"/>
          <w:szCs w:val="28"/>
        </w:rPr>
      </w:pP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.1. Перечень административных процедур (действий) при предоставлении муниципальных услуг в электронной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включае</w:t>
      </w:r>
      <w:r w:rsidR="009E19FA">
        <w:rPr>
          <w:sz w:val="28"/>
          <w:szCs w:val="28"/>
        </w:rPr>
        <w:t>т в себя следующие ад</w:t>
      </w:r>
      <w:r w:rsidRPr="0037355C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рассмотрение представленных заявителем документов;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принятие решения о предоставлении муниципальной услуги и формирование результата муниципальной услуги органом, предоставляющим муници</w:t>
      </w:r>
      <w:r w:rsidRPr="0037355C">
        <w:rPr>
          <w:sz w:val="28"/>
          <w:szCs w:val="28"/>
        </w:rPr>
        <w:softHyphen/>
        <w:t xml:space="preserve">пальную услугу;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результата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сведений о ходе выполнения запроса;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.2. Получение информации о порядке и сроках предоставления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</w:t>
      </w:r>
      <w:r w:rsidR="00FE3F05" w:rsidRPr="0037355C">
        <w:rPr>
          <w:rFonts w:eastAsia="Calibri"/>
          <w:sz w:val="28"/>
          <w:szCs w:val="28"/>
        </w:rPr>
        <w:t>оторые заявитель вправе предста</w:t>
      </w:r>
      <w:r w:rsidRPr="0037355C">
        <w:rPr>
          <w:rFonts w:eastAsia="Calibri"/>
          <w:sz w:val="28"/>
          <w:szCs w:val="28"/>
        </w:rPr>
        <w:t>вить по собственной инициативе;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2) круг заявителей;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3) срок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6) исчерпывающий перечень оснований для приостановления или отказа</w:t>
      </w:r>
      <w:r w:rsidR="009E19FA">
        <w:rPr>
          <w:rFonts w:eastAsia="Calibri"/>
          <w:sz w:val="28"/>
          <w:szCs w:val="28"/>
        </w:rPr>
        <w:t xml:space="preserve">в </w:t>
      </w:r>
      <w:r w:rsidRPr="0037355C">
        <w:rPr>
          <w:rFonts w:eastAsia="Calibri"/>
          <w:sz w:val="28"/>
          <w:szCs w:val="28"/>
        </w:rPr>
        <w:t>в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Доступ к информации о сроках и порядке предоставления </w:t>
      </w:r>
      <w:r w:rsidRPr="0037355C">
        <w:rPr>
          <w:sz w:val="28"/>
          <w:szCs w:val="28"/>
        </w:rPr>
        <w:lastRenderedPageBreak/>
        <w:t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3.4.3.1.</w:t>
      </w:r>
      <w:r w:rsidRPr="0037355C">
        <w:rPr>
          <w:sz w:val="20"/>
          <w:szCs w:val="20"/>
        </w:rPr>
        <w:t xml:space="preserve"> </w:t>
      </w:r>
      <w:r w:rsidRPr="0037355C">
        <w:rPr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3.4.3.2. Основанием для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– Единый портал МФЦ КК) с целью получения муниципальной услуги по предварительной записи.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</w:t>
      </w:r>
      <w:r w:rsidRPr="0037355C">
        <w:rPr>
          <w:sz w:val="28"/>
          <w:szCs w:val="28"/>
        </w:rPr>
        <w:softHyphen/>
        <w:t>нировать для приема.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3.4.3.4. </w:t>
      </w:r>
      <w:r w:rsidRPr="0037355C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3.4.3.5. Результатом административной процедуры является получение заявителем: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1E4740" w:rsidRPr="0037355C" w:rsidRDefault="001E4740" w:rsidP="001E4740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3.4.3.6.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842952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.4. Формирование запроса о предоставлении муниципальной услуги.</w:t>
      </w:r>
    </w:p>
    <w:p w:rsidR="001E4740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color w:val="000000"/>
          <w:sz w:val="28"/>
          <w:szCs w:val="28"/>
        </w:rPr>
        <w:t>3.4</w:t>
      </w:r>
      <w:r w:rsidR="00842952" w:rsidRPr="0037355C">
        <w:rPr>
          <w:color w:val="000000"/>
          <w:sz w:val="28"/>
          <w:szCs w:val="28"/>
        </w:rPr>
        <w:t xml:space="preserve">.4.1. </w:t>
      </w:r>
      <w:r w:rsidR="001E4740" w:rsidRPr="0037355C">
        <w:rPr>
          <w:sz w:val="28"/>
          <w:szCs w:val="28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.4.2</w:t>
      </w:r>
      <w:r w:rsidR="00842952" w:rsidRPr="0037355C">
        <w:rPr>
          <w:rFonts w:eastAsia="Calibri"/>
          <w:sz w:val="28"/>
          <w:szCs w:val="28"/>
        </w:rPr>
        <w:t xml:space="preserve">. Формирование запроса заявителем осуществляется посредством </w:t>
      </w:r>
      <w:r w:rsidR="00842952" w:rsidRPr="0037355C">
        <w:rPr>
          <w:rFonts w:eastAsia="Calibri"/>
          <w:sz w:val="28"/>
          <w:szCs w:val="28"/>
        </w:rPr>
        <w:lastRenderedPageBreak/>
        <w:t>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Запрос (заявление) и прилагаемые к нему документы подписываются в соответствии с пунктами </w:t>
      </w:r>
      <w:r w:rsidRPr="0037355C">
        <w:rPr>
          <w:sz w:val="28"/>
          <w:szCs w:val="28"/>
        </w:rPr>
        <w:t>2.18.4 и 2.18.5 подраздела 2.18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.4.3</w:t>
      </w:r>
      <w:r w:rsidR="00842952" w:rsidRPr="0037355C">
        <w:rPr>
          <w:rFonts w:eastAsia="Calibri"/>
          <w:sz w:val="28"/>
          <w:szCs w:val="28"/>
        </w:rPr>
        <w:t>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.4.4</w:t>
      </w:r>
      <w:r w:rsidR="00842952" w:rsidRPr="0037355C">
        <w:rPr>
          <w:rFonts w:eastAsia="Calibri"/>
          <w:sz w:val="28"/>
          <w:szCs w:val="28"/>
        </w:rPr>
        <w:t>. При формировании запроса на Региональном портале заявителю обеспечивается: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а) возможность копирования и сохранения</w:t>
      </w:r>
      <w:r w:rsidR="00FE3F05" w:rsidRPr="0037355C">
        <w:rPr>
          <w:rFonts w:eastAsia="Calibri"/>
          <w:sz w:val="28"/>
          <w:szCs w:val="28"/>
        </w:rPr>
        <w:t xml:space="preserve"> запроса и иных документов, ука</w:t>
      </w:r>
      <w:r w:rsidRPr="0037355C">
        <w:rPr>
          <w:rFonts w:eastAsia="Calibri"/>
          <w:sz w:val="28"/>
          <w:szCs w:val="28"/>
        </w:rPr>
        <w:t xml:space="preserve">занных в </w:t>
      </w:r>
      <w:r w:rsidR="00FE3F05" w:rsidRPr="0037355C">
        <w:rPr>
          <w:rFonts w:eastAsia="Calibri"/>
          <w:sz w:val="28"/>
          <w:szCs w:val="28"/>
        </w:rPr>
        <w:t>пункте 2.6.1 подраздела</w:t>
      </w:r>
      <w:r w:rsidRPr="0037355C">
        <w:rPr>
          <w:rFonts w:eastAsia="Calibri"/>
          <w:sz w:val="28"/>
          <w:szCs w:val="28"/>
        </w:rPr>
        <w:t xml:space="preserve"> 2.6 </w:t>
      </w:r>
      <w:r w:rsidR="00FE3F05" w:rsidRPr="0037355C">
        <w:rPr>
          <w:rFonts w:eastAsia="Calibri"/>
          <w:sz w:val="28"/>
          <w:szCs w:val="28"/>
        </w:rPr>
        <w:t>раздела 2 регламента, необходи</w:t>
      </w:r>
      <w:r w:rsidRPr="0037355C">
        <w:rPr>
          <w:rFonts w:eastAsia="Calibri"/>
          <w:sz w:val="28"/>
          <w:szCs w:val="28"/>
        </w:rPr>
        <w:t>мых для предоставления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</w:t>
      </w:r>
      <w:r w:rsidR="009E19FA">
        <w:rPr>
          <w:rFonts w:eastAsia="Calibri"/>
          <w:sz w:val="28"/>
          <w:szCs w:val="28"/>
        </w:rPr>
        <w:t>значений в электронную форму за</w:t>
      </w:r>
      <w:r w:rsidRPr="0037355C">
        <w:rPr>
          <w:rFonts w:eastAsia="Calibri"/>
          <w:sz w:val="28"/>
          <w:szCs w:val="28"/>
        </w:rPr>
        <w:t>проса;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3.4.4.5. Сформированный и подписанный запрос, и иные документы, указанные в подраздел</w:t>
      </w:r>
      <w:r w:rsidR="00305228">
        <w:rPr>
          <w:rFonts w:eastAsia="Calibri"/>
          <w:sz w:val="28"/>
          <w:szCs w:val="28"/>
        </w:rPr>
        <w:t>е</w:t>
      </w:r>
      <w:r w:rsidR="003E1199">
        <w:rPr>
          <w:rFonts w:eastAsia="Calibri"/>
          <w:sz w:val="28"/>
          <w:szCs w:val="28"/>
        </w:rPr>
        <w:t xml:space="preserve"> 2.6</w:t>
      </w:r>
      <w:bookmarkStart w:id="1" w:name="_GoBack"/>
      <w:bookmarkEnd w:id="1"/>
      <w:r w:rsidRPr="0037355C">
        <w:rPr>
          <w:rFonts w:eastAsia="Calibri"/>
          <w:sz w:val="28"/>
          <w:szCs w:val="28"/>
        </w:rPr>
        <w:t xml:space="preserve"> раздела 2 регламента, необходимые для предоставления муниципальной услуги, направляются в орган, </w:t>
      </w:r>
      <w:r w:rsidRPr="0037355C">
        <w:rPr>
          <w:rFonts w:eastAsia="Calibri"/>
          <w:sz w:val="28"/>
          <w:szCs w:val="28"/>
        </w:rPr>
        <w:lastRenderedPageBreak/>
        <w:t>предоставляющий муниципальную услугу, 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3.4.4.7. </w:t>
      </w:r>
      <w:r w:rsidRPr="0037355C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</w:t>
      </w:r>
      <w:r w:rsidRPr="0037355C">
        <w:t xml:space="preserve"> </w:t>
      </w:r>
      <w:r w:rsidRPr="0037355C">
        <w:rPr>
          <w:rFonts w:eastAsia="Calibri"/>
          <w:sz w:val="28"/>
          <w:szCs w:val="28"/>
        </w:rPr>
        <w:t>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3.4.4.8.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</w:t>
      </w:r>
      <w:r w:rsidRPr="0037355C">
        <w:rPr>
          <w:rFonts w:eastAsia="Calibri"/>
          <w:sz w:val="28"/>
          <w:szCs w:val="28"/>
        </w:rPr>
        <w:t xml:space="preserve">в личном кабинете.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</w:t>
      </w:r>
      <w:r w:rsidR="00842952" w:rsidRPr="0037355C">
        <w:rPr>
          <w:sz w:val="28"/>
          <w:szCs w:val="28"/>
        </w:rPr>
        <w:t xml:space="preserve"> Прием и регистрация органом, предоставляющим муниципальную услугу, заявления (запроса) и иных документ</w:t>
      </w:r>
      <w:r w:rsidR="009E19FA">
        <w:rPr>
          <w:sz w:val="28"/>
          <w:szCs w:val="28"/>
        </w:rPr>
        <w:t>ов, необходимых для предоставле</w:t>
      </w:r>
      <w:r w:rsidR="00842952" w:rsidRPr="0037355C">
        <w:rPr>
          <w:sz w:val="28"/>
          <w:szCs w:val="28"/>
        </w:rPr>
        <w:t>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 xml:space="preserve">.5.1. Основанием для начала административной процедуры является получение органом, предоставляющим муниципальную услугу, запроса (заявления) и прилагаемых к нему документов, направленных заявителем </w:t>
      </w:r>
      <w:r w:rsidR="00842952" w:rsidRPr="0037355C">
        <w:rPr>
          <w:rFonts w:eastAsia="Calibri"/>
          <w:sz w:val="28"/>
          <w:szCs w:val="28"/>
        </w:rPr>
        <w:t>посред</w:t>
      </w:r>
      <w:r w:rsidR="00842952" w:rsidRPr="0037355C">
        <w:rPr>
          <w:rFonts w:eastAsia="Calibri"/>
          <w:sz w:val="28"/>
          <w:szCs w:val="28"/>
        </w:rPr>
        <w:softHyphen/>
        <w:t>ством</w:t>
      </w:r>
      <w:r w:rsidR="00842952" w:rsidRPr="0037355C">
        <w:rPr>
          <w:sz w:val="28"/>
          <w:szCs w:val="28"/>
        </w:rPr>
        <w:t xml:space="preserve"> Региональный портал в электронной форме.</w:t>
      </w: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842952" w:rsidRPr="0037355C" w:rsidRDefault="00FE3F05" w:rsidP="009E5314">
      <w:pPr>
        <w:widowControl w:val="0"/>
        <w:tabs>
          <w:tab w:val="left" w:pos="1843"/>
          <w:tab w:val="left" w:pos="2127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.5.3. Регистрация запроса,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</w:t>
      </w:r>
      <w:r w:rsidR="001E4740" w:rsidRPr="0037355C">
        <w:rPr>
          <w:sz w:val="28"/>
          <w:szCs w:val="28"/>
        </w:rPr>
        <w:t xml:space="preserve"> </w:t>
      </w:r>
      <w:r w:rsidR="00842952" w:rsidRPr="0037355C">
        <w:rPr>
          <w:sz w:val="28"/>
          <w:szCs w:val="28"/>
        </w:rPr>
        <w:t>1 рабочий день.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</w:t>
      </w:r>
      <w:r w:rsidR="00FE3F05" w:rsidRPr="0037355C">
        <w:rPr>
          <w:sz w:val="28"/>
          <w:szCs w:val="28"/>
        </w:rPr>
        <w:t>4</w:t>
      </w:r>
      <w:r w:rsidRPr="0037355C">
        <w:rPr>
          <w:sz w:val="28"/>
          <w:szCs w:val="28"/>
        </w:rPr>
        <w:t>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.5.5. 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Регионального портала заявителю будет представлена информация о ходе выполнения указанного </w:t>
      </w:r>
      <w:r w:rsidRPr="0037355C">
        <w:rPr>
          <w:rFonts w:eastAsia="Calibri"/>
          <w:sz w:val="28"/>
          <w:szCs w:val="28"/>
        </w:rPr>
        <w:lastRenderedPageBreak/>
        <w:t>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принятия запроса специалистом,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ответственным за предоставление муниципальной услуги,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842952" w:rsidRPr="0037355C" w:rsidRDefault="00FE3F05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="00842952" w:rsidRPr="0037355C">
        <w:rPr>
          <w:sz w:val="28"/>
          <w:szCs w:val="28"/>
        </w:rPr>
        <w:t xml:space="preserve"> подраздела 2.9 раздела 2 регламента</w:t>
      </w:r>
      <w:r w:rsidR="00842952" w:rsidRPr="0037355C">
        <w:rPr>
          <w:rFonts w:eastAsia="Calibri"/>
          <w:sz w:val="28"/>
          <w:szCs w:val="28"/>
        </w:rPr>
        <w:t xml:space="preserve">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совершение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со дня завершения проведения такой проверки: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принимает решение об отказе в приеме запроса и документов, в соответствии </w:t>
      </w:r>
      <w:r w:rsidRPr="0037355C">
        <w:rPr>
          <w:sz w:val="28"/>
          <w:szCs w:val="28"/>
        </w:rPr>
        <w:t>с пунктом 2.9.1 подраздела 2.9 раздела 2 регламента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подготавливает уведомление об отказе в приеме документов. При наличии основания, указанного в абзаце 4 пункта 2.9.1 подраздела 2.9 раздела 2 регламента,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подписывается квалифицированной подписью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 xml:space="preserve">специалиста, </w:t>
      </w:r>
      <w:r w:rsidR="00090BFB" w:rsidRPr="0037355C">
        <w:rPr>
          <w:rFonts w:eastAsia="Calibri"/>
          <w:sz w:val="28"/>
          <w:szCs w:val="28"/>
        </w:rPr>
        <w:t xml:space="preserve">ответственного за </w:t>
      </w:r>
      <w:r w:rsidRPr="0037355C">
        <w:rPr>
          <w:rFonts w:eastAsia="Calibri"/>
          <w:sz w:val="28"/>
          <w:szCs w:val="28"/>
        </w:rPr>
        <w:t>предоставл</w:t>
      </w:r>
      <w:r w:rsidR="00090BFB" w:rsidRPr="0037355C">
        <w:rPr>
          <w:rFonts w:eastAsia="Calibri"/>
          <w:sz w:val="28"/>
          <w:szCs w:val="28"/>
        </w:rPr>
        <w:t>ение муници</w:t>
      </w:r>
      <w:r w:rsidRPr="0037355C">
        <w:rPr>
          <w:rFonts w:eastAsia="Calibri"/>
          <w:sz w:val="28"/>
          <w:szCs w:val="28"/>
        </w:rPr>
        <w:t>пальную услугу;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направляет уведомление об отказе в приеме документов заявителю в 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.5.8. Результатом административной процедуры является регистрация поступивших в орган, предоставляющий м</w:t>
      </w:r>
      <w:r w:rsidRPr="0037355C">
        <w:rPr>
          <w:sz w:val="28"/>
          <w:szCs w:val="28"/>
        </w:rPr>
        <w:t>униципальную услугу, в электрон</w:t>
      </w:r>
      <w:r w:rsidR="00842952" w:rsidRPr="0037355C">
        <w:rPr>
          <w:sz w:val="28"/>
          <w:szCs w:val="28"/>
        </w:rPr>
        <w:t>ной форме заявления и прилагаемых к нему документов.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1E4740" w:rsidRPr="0037355C">
        <w:rPr>
          <w:sz w:val="28"/>
          <w:szCs w:val="28"/>
        </w:rPr>
        <w:t>.5.9</w:t>
      </w:r>
      <w:r w:rsidR="00842952" w:rsidRPr="0037355C">
        <w:rPr>
          <w:sz w:val="28"/>
          <w:szCs w:val="28"/>
        </w:rPr>
        <w:t xml:space="preserve">. Способом фиксации результата административной процедуры является присвоение регистрационного номера поступившему запросу (заявлению) и прилагаемых к нему документам, или сформированному </w:t>
      </w:r>
      <w:r w:rsidR="00842952" w:rsidRPr="0037355C">
        <w:rPr>
          <w:sz w:val="28"/>
          <w:szCs w:val="28"/>
        </w:rPr>
        <w:lastRenderedPageBreak/>
        <w:t>органом, предоставляющему муниципальную услугу, уведомлению об отказе в приеме документов.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1E4740" w:rsidRPr="0037355C" w:rsidRDefault="001E474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3.4.6.3. Критерием принятия решений является отсутствие (наличие) оснований для отказа в предоставлении муниципальной услуги.</w:t>
      </w:r>
    </w:p>
    <w:p w:rsidR="00090BFB" w:rsidRPr="0037355C" w:rsidRDefault="00090BF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="001E4740" w:rsidRPr="0037355C">
        <w:rPr>
          <w:sz w:val="28"/>
          <w:szCs w:val="28"/>
        </w:rPr>
        <w:t>.4</w:t>
      </w:r>
      <w:r w:rsidRPr="0037355C">
        <w:rPr>
          <w:sz w:val="28"/>
          <w:szCs w:val="28"/>
        </w:rPr>
        <w:t>. Результатом исполнения а</w:t>
      </w:r>
      <w:r w:rsidR="009E19FA">
        <w:rPr>
          <w:sz w:val="28"/>
          <w:szCs w:val="28"/>
        </w:rPr>
        <w:t>дминистративной процедуры заяви</w:t>
      </w:r>
      <w:r w:rsidRPr="0037355C">
        <w:rPr>
          <w:sz w:val="28"/>
          <w:szCs w:val="28"/>
        </w:rPr>
        <w:t>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 xml:space="preserve">(электронные образы документов) в виде файла в форматах PDF, TIF, </w:t>
      </w:r>
      <w:r w:rsidRPr="0037355C">
        <w:rPr>
          <w:sz w:val="28"/>
          <w:szCs w:val="28"/>
          <w:lang w:val="en-US"/>
        </w:rPr>
        <w:t>JPEG</w:t>
      </w:r>
      <w:r w:rsidRPr="0037355C">
        <w:rPr>
          <w:sz w:val="28"/>
          <w:szCs w:val="28"/>
        </w:rPr>
        <w:t>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 xml:space="preserve">.5. Способом фиксации результата выполнения </w:t>
      </w:r>
      <w:r w:rsidR="001E4740" w:rsidRPr="0037355C">
        <w:rPr>
          <w:sz w:val="28"/>
          <w:szCs w:val="28"/>
        </w:rPr>
        <w:t>административной процедуры являю</w:t>
      </w:r>
      <w:r w:rsidRPr="0037355C">
        <w:rPr>
          <w:sz w:val="28"/>
          <w:szCs w:val="28"/>
        </w:rPr>
        <w:t>тся сформированные электронные документы</w:t>
      </w:r>
      <w:r w:rsidRPr="0037355C">
        <w:t xml:space="preserve"> </w:t>
      </w:r>
      <w:r w:rsidRPr="0037355C">
        <w:rPr>
          <w:sz w:val="28"/>
          <w:szCs w:val="28"/>
        </w:rPr>
        <w:t>(электронные об</w:t>
      </w:r>
      <w:r w:rsidR="001E4740" w:rsidRPr="0037355C">
        <w:rPr>
          <w:sz w:val="28"/>
          <w:szCs w:val="28"/>
        </w:rPr>
        <w:t>разы документов), являющиеся ре</w:t>
      </w:r>
      <w:r w:rsidRPr="0037355C">
        <w:rPr>
          <w:sz w:val="28"/>
          <w:szCs w:val="28"/>
        </w:rPr>
        <w:t>зультатом предоставления муниципальной услуги.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</w:t>
      </w:r>
      <w:r w:rsidR="00842952" w:rsidRPr="0037355C">
        <w:rPr>
          <w:sz w:val="28"/>
          <w:szCs w:val="28"/>
        </w:rPr>
        <w:t>. Получение результата предоставления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.1. Основанием для начала административной процедуры является подготовленные к выдаче (направлению)</w:t>
      </w:r>
      <w:r w:rsidR="00842952" w:rsidRPr="0037355C">
        <w:t xml:space="preserve"> </w:t>
      </w:r>
      <w:r w:rsidR="00842952" w:rsidRPr="0037355C">
        <w:rPr>
          <w:sz w:val="28"/>
          <w:szCs w:val="28"/>
        </w:rPr>
        <w:t>документы, являющиеся результатом предоставления муниципальной услуги, в том числе в форме электронных документов.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.2. В качестве результата предоставления муниципальной услуги за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="00842952" w:rsidRPr="0037355C">
        <w:rPr>
          <w:rFonts w:eastAsia="Calibri"/>
          <w:sz w:val="28"/>
          <w:szCs w:val="28"/>
          <w:lang w:eastAsia="ar-SA"/>
        </w:rPr>
        <w:t>явитель по его выбору вправе получить</w:t>
      </w:r>
      <w:r w:rsidR="00842952" w:rsidRPr="0037355C">
        <w:t xml:space="preserve"> </w:t>
      </w:r>
      <w:r w:rsidR="00842952" w:rsidRPr="0037355C">
        <w:rPr>
          <w:rFonts w:eastAsia="Calibri"/>
          <w:sz w:val="28"/>
          <w:szCs w:val="28"/>
          <w:lang w:eastAsia="ar-SA"/>
        </w:rPr>
        <w:t>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.3. Для получения документа на бумажном носителе, подтверждающего содержание электронного докумен</w:t>
      </w:r>
      <w:r w:rsidR="00616660" w:rsidRPr="0037355C">
        <w:rPr>
          <w:rFonts w:eastAsia="Calibri"/>
          <w:sz w:val="28"/>
          <w:szCs w:val="28"/>
          <w:lang w:eastAsia="ar-SA"/>
        </w:rPr>
        <w:t>та, заявитель может обратиться к специалисту, ответственному за предоставление муниципальной услуги</w:t>
      </w:r>
      <w:r w:rsidR="00842952" w:rsidRPr="0037355C">
        <w:rPr>
          <w:rFonts w:eastAsia="Calibri"/>
          <w:sz w:val="28"/>
          <w:szCs w:val="28"/>
          <w:lang w:eastAsia="ar-SA"/>
        </w:rPr>
        <w:t xml:space="preserve">. 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.7.4</w:t>
      </w:r>
      <w:r w:rsidR="00842952" w:rsidRPr="0037355C">
        <w:rPr>
          <w:sz w:val="28"/>
          <w:szCs w:val="28"/>
        </w:rPr>
        <w:t xml:space="preserve">. Заявителю обеспечивается доступ к результату предоставления муниципальной услуги, полученному в форме электронного документа, на </w:t>
      </w:r>
      <w:r w:rsidR="00842952" w:rsidRPr="0037355C">
        <w:rPr>
          <w:sz w:val="28"/>
          <w:szCs w:val="28"/>
        </w:rPr>
        <w:lastRenderedPageBreak/>
        <w:t>Региональном портале в течение срока, установленного законодательством Ро</w:t>
      </w:r>
      <w:r w:rsidR="009E19FA">
        <w:rPr>
          <w:sz w:val="28"/>
          <w:szCs w:val="28"/>
        </w:rPr>
        <w:t>с</w:t>
      </w:r>
      <w:r w:rsidR="00842952" w:rsidRPr="0037355C">
        <w:rPr>
          <w:sz w:val="28"/>
          <w:szCs w:val="28"/>
        </w:rPr>
        <w:t xml:space="preserve">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="00842952" w:rsidRPr="0037355C">
        <w:rPr>
          <w:rFonts w:eastAsia="Calibri"/>
          <w:sz w:val="28"/>
          <w:szCs w:val="28"/>
        </w:rPr>
        <w:t>органа, предоставляющего муниципаль</w:t>
      </w:r>
      <w:r w:rsidR="009E5314" w:rsidRPr="0037355C">
        <w:rPr>
          <w:rFonts w:eastAsia="Calibri"/>
          <w:sz w:val="28"/>
          <w:szCs w:val="28"/>
        </w:rPr>
        <w:softHyphen/>
      </w:r>
      <w:r w:rsidR="00842952" w:rsidRPr="0037355C">
        <w:rPr>
          <w:rFonts w:eastAsia="Calibri"/>
          <w:sz w:val="28"/>
          <w:szCs w:val="28"/>
        </w:rPr>
        <w:t xml:space="preserve">ную услугу, </w:t>
      </w:r>
      <w:r w:rsidR="00842952" w:rsidRPr="0037355C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 ответственным за предоставление муниципальной услуги,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6D759B" w:rsidRDefault="00D876EF" w:rsidP="001E4740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3.4.7</w:t>
      </w:r>
      <w:r w:rsidR="001E4740" w:rsidRPr="0037355C">
        <w:rPr>
          <w:rFonts w:eastAsia="Calibri"/>
          <w:sz w:val="28"/>
          <w:szCs w:val="28"/>
        </w:rPr>
        <w:t xml:space="preserve">.5. </w:t>
      </w:r>
      <w:r w:rsidR="006D759B" w:rsidRPr="006D759B">
        <w:rPr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</w:t>
      </w:r>
      <w:r w:rsidR="006D759B" w:rsidRPr="006D759B">
        <w:rPr>
          <w:sz w:val="28"/>
          <w:szCs w:val="28"/>
        </w:rPr>
        <w:t>сформированный файл для отправки электронных документов заявителю, фиксация события в истории выполнения дела в автоматизированной информационной системе «Единый центр услуг» (если запрос подан в электронном виде посредством Регионального портала).</w:t>
      </w:r>
    </w:p>
    <w:p w:rsidR="001E4740" w:rsidRPr="006D759B" w:rsidRDefault="00D876EF" w:rsidP="006D759B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</w:rPr>
      </w:pPr>
      <w:r w:rsidRPr="0037355C">
        <w:rPr>
          <w:sz w:val="28"/>
          <w:szCs w:val="28"/>
        </w:rPr>
        <w:t>3.4.7</w:t>
      </w:r>
      <w:r w:rsidR="001E4740" w:rsidRPr="0037355C">
        <w:rPr>
          <w:sz w:val="28"/>
          <w:szCs w:val="28"/>
        </w:rPr>
        <w:t xml:space="preserve">.6. </w:t>
      </w:r>
      <w:r w:rsidR="006D759B" w:rsidRPr="0037355C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.7. </w:t>
      </w:r>
      <w:r w:rsidR="006D759B" w:rsidRPr="0037355C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1E4740" w:rsidRPr="0037355C" w:rsidRDefault="00D876EF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 xml:space="preserve">. </w:t>
      </w:r>
      <w:r w:rsidR="001E4740" w:rsidRPr="0037355C">
        <w:rPr>
          <w:rFonts w:eastAsia="Calibri"/>
          <w:sz w:val="28"/>
          <w:szCs w:val="28"/>
        </w:rPr>
        <w:t>Получение сведений о ходе выполнения запроса.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</w:t>
      </w:r>
      <w:r w:rsidRPr="0037355C">
        <w:rPr>
          <w:sz w:val="28"/>
          <w:szCs w:val="28"/>
        </w:rPr>
        <w:softHyphen/>
        <w:t>ном портале, Региональном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3.4.8.2</w:t>
      </w:r>
      <w:r w:rsidR="001E4740" w:rsidRPr="0037355C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уведомление о записи на прием в многофункциональный центр, </w:t>
      </w:r>
      <w:r w:rsidRPr="0037355C">
        <w:rPr>
          <w:sz w:val="28"/>
          <w:szCs w:val="28"/>
        </w:rPr>
        <w:lastRenderedPageBreak/>
        <w:t>содержащее сведения о дате, времени и месте приема;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2" w:name="P0084"/>
      <w:bookmarkEnd w:id="2"/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.3. Критерием принятия решения по данной административной процедуре является обращение заявителя на Региональный портал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1E4740" w:rsidRPr="0037355C" w:rsidRDefault="00D876EF" w:rsidP="001E4740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</w:t>
      </w:r>
      <w:r w:rsidR="009E19FA">
        <w:rPr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 xml:space="preserve"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3" w:anchor="/document/12177515/entry/1102" w:history="1">
        <w:r w:rsidR="001E4740" w:rsidRPr="0037355C">
          <w:rPr>
            <w:sz w:val="28"/>
            <w:szCs w:val="28"/>
          </w:rPr>
          <w:t>статьей 11.2</w:t>
        </w:r>
      </w:hyperlink>
      <w:r w:rsidR="001E4740" w:rsidRPr="0037355C">
        <w:rPr>
          <w:sz w:val="28"/>
          <w:szCs w:val="28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 xml:space="preserve">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</w:t>
      </w:r>
      <w:r w:rsidR="001E4740" w:rsidRPr="0037355C">
        <w:rPr>
          <w:sz w:val="28"/>
          <w:szCs w:val="28"/>
        </w:rPr>
        <w:lastRenderedPageBreak/>
        <w:t>посредством системы досудебного обжалования, а также способом, указанным заявителем при подаче жалобы.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1E4740" w:rsidRPr="0037355C" w:rsidRDefault="00DF4F3A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Подраздел 3.5</w:t>
      </w:r>
      <w:r w:rsidR="00842952" w:rsidRPr="0037355C">
        <w:rPr>
          <w:sz w:val="28"/>
          <w:szCs w:val="28"/>
        </w:rPr>
        <w:t xml:space="preserve">. </w:t>
      </w:r>
      <w:r w:rsidR="00842952" w:rsidRPr="0037355C">
        <w:rPr>
          <w:rFonts w:eastAsia="Calibri"/>
          <w:sz w:val="28"/>
          <w:szCs w:val="28"/>
        </w:rPr>
        <w:t xml:space="preserve">Порядок исправления допущенных опечаток и ошибок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выданных в результате предоставления муниципальной услуги документах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</w:t>
      </w:r>
      <w:r w:rsidR="00616660" w:rsidRPr="0037355C">
        <w:rPr>
          <w:sz w:val="28"/>
          <w:szCs w:val="28"/>
        </w:rPr>
        <w:t>ом</w:t>
      </w:r>
      <w:r w:rsidR="00842952" w:rsidRPr="0037355C">
        <w:rPr>
          <w:sz w:val="28"/>
          <w:szCs w:val="28"/>
        </w:rPr>
        <w:t xml:space="preserve"> </w:t>
      </w:r>
      <w:r w:rsidR="00842952" w:rsidRPr="0037355C">
        <w:rPr>
          <w:bCs/>
          <w:color w:val="000000"/>
          <w:sz w:val="28"/>
          <w:szCs w:val="28"/>
        </w:rPr>
        <w:t>в результате пред</w:t>
      </w:r>
      <w:r w:rsidR="00616660" w:rsidRPr="0037355C">
        <w:rPr>
          <w:bCs/>
          <w:color w:val="000000"/>
          <w:sz w:val="28"/>
          <w:szCs w:val="28"/>
        </w:rPr>
        <w:t xml:space="preserve">оставления муниципальной услуги – </w:t>
      </w:r>
      <w:r w:rsidR="00842952" w:rsidRPr="0037355C">
        <w:rPr>
          <w:sz w:val="28"/>
          <w:szCs w:val="28"/>
          <w:lang w:eastAsia="ar-SA"/>
        </w:rPr>
        <w:t xml:space="preserve">уведомлении об отказе в </w:t>
      </w:r>
      <w:r w:rsidR="00616660" w:rsidRPr="0037355C">
        <w:rPr>
          <w:sz w:val="28"/>
          <w:szCs w:val="28"/>
          <w:lang w:eastAsia="ar-SA"/>
        </w:rPr>
        <w:t>предоставлении муниципальной услуги или трудовом договоре</w:t>
      </w:r>
      <w:r w:rsidR="00842952" w:rsidRPr="0037355C">
        <w:rPr>
          <w:sz w:val="28"/>
          <w:szCs w:val="28"/>
        </w:rPr>
        <w:t xml:space="preserve"> (далее – техническая ошибка). 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.2. Заявление об исправлении допущенной технической ошибки в выданных в результате предоставления муниципальной услуги документах (далее – заявление) составляется на имя главы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="00842952" w:rsidRPr="0037355C">
        <w:rPr>
          <w:sz w:val="28"/>
          <w:szCs w:val="28"/>
        </w:rPr>
        <w:t xml:space="preserve"> в свободной форме </w:t>
      </w:r>
      <w:r w:rsidR="00842952" w:rsidRPr="0037355C">
        <w:rPr>
          <w:iCs/>
          <w:sz w:val="28"/>
          <w:szCs w:val="28"/>
        </w:rPr>
        <w:t>с указанием</w:t>
      </w:r>
      <w:r w:rsidR="00842952" w:rsidRPr="0037355C">
        <w:rPr>
          <w:sz w:val="28"/>
          <w:szCs w:val="28"/>
        </w:rPr>
        <w:t xml:space="preserve"> допущенной технической ошибки и подается заявителем непосредственно в ор</w:t>
      </w:r>
      <w:r w:rsidR="00B92A80" w:rsidRPr="0037355C">
        <w:rPr>
          <w:sz w:val="28"/>
          <w:szCs w:val="28"/>
        </w:rPr>
        <w:t>ган, предоставляющий муниципаль</w:t>
      </w:r>
      <w:r w:rsidR="00842952" w:rsidRPr="0037355C">
        <w:rPr>
          <w:sz w:val="28"/>
          <w:szCs w:val="28"/>
        </w:rPr>
        <w:t>ную услугу, путем обращения в</w:t>
      </w:r>
      <w:r w:rsidR="0037355C" w:rsidRPr="0037355C">
        <w:rPr>
          <w:sz w:val="28"/>
          <w:szCs w:val="28"/>
        </w:rPr>
        <w:t xml:space="preserve"> администрацию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="00842952" w:rsidRPr="0037355C">
        <w:rPr>
          <w:sz w:val="28"/>
          <w:szCs w:val="28"/>
        </w:rPr>
        <w:t>. Заявление может быть направлено по почте, по электронной почте.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.3. 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при подаче заявления (личное обращение) предъявляет документ, подтверждающий его личность.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.4. Специалист, ответственный за прием документов, принимает заяв</w:t>
      </w:r>
      <w:r w:rsidR="001E4740" w:rsidRPr="0037355C">
        <w:rPr>
          <w:sz w:val="28"/>
          <w:szCs w:val="28"/>
        </w:rPr>
        <w:t>ле</w:t>
      </w:r>
      <w:r w:rsidR="00842952" w:rsidRPr="0037355C">
        <w:rPr>
          <w:sz w:val="28"/>
          <w:szCs w:val="28"/>
        </w:rPr>
        <w:t>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</w:t>
      </w:r>
      <w:r w:rsidRPr="0037355C">
        <w:rPr>
          <w:sz w:val="28"/>
          <w:szCs w:val="28"/>
        </w:rPr>
        <w:lastRenderedPageBreak/>
        <w:t>регламента.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.5. После поступления, в соответствии с правилами делопроизводства, заявления в </w:t>
      </w:r>
      <w:r w:rsidR="00A045F5" w:rsidRPr="0037355C">
        <w:rPr>
          <w:sz w:val="28"/>
          <w:szCs w:val="28"/>
        </w:rPr>
        <w:t xml:space="preserve">администрацию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A045F5" w:rsidRPr="0037355C">
        <w:rPr>
          <w:sz w:val="28"/>
          <w:szCs w:val="28"/>
        </w:rPr>
        <w:t>сельского поселения Тимашевского района</w:t>
      </w:r>
      <w:r w:rsidR="00842952" w:rsidRPr="0037355C">
        <w:rPr>
          <w:sz w:val="28"/>
          <w:szCs w:val="28"/>
        </w:rPr>
        <w:t>, осуществляются следующие действия: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рассмотрение заявления </w:t>
      </w:r>
      <w:r w:rsidR="00616660" w:rsidRPr="0037355C">
        <w:rPr>
          <w:sz w:val="28"/>
          <w:szCs w:val="28"/>
        </w:rPr>
        <w:t xml:space="preserve">главой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61666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</w:t>
      </w:r>
      <w:r w:rsidR="00616660" w:rsidRPr="0037355C">
        <w:rPr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либо </w:t>
      </w:r>
      <w:r w:rsidR="00616660" w:rsidRPr="0037355C">
        <w:rPr>
          <w:sz w:val="28"/>
          <w:szCs w:val="28"/>
          <w:lang w:eastAsia="ar-SA"/>
        </w:rPr>
        <w:t>исправления отметки о регистрации трудового договора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.6. 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1E4740" w:rsidRPr="0037355C" w:rsidRDefault="001E4740" w:rsidP="001E4740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3.</w:t>
      </w:r>
      <w:r w:rsidR="00DF4F3A">
        <w:rPr>
          <w:bCs/>
          <w:color w:val="000000"/>
          <w:sz w:val="28"/>
          <w:szCs w:val="28"/>
        </w:rPr>
        <w:t>5</w:t>
      </w:r>
      <w:r w:rsidRPr="0037355C">
        <w:rPr>
          <w:bCs/>
          <w:color w:val="000000"/>
          <w:sz w:val="28"/>
          <w:szCs w:val="28"/>
        </w:rPr>
        <w:t>.7.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842952" w:rsidRPr="0037355C" w:rsidRDefault="00DF4F3A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3.5</w:t>
      </w:r>
      <w:r w:rsidR="001E4740" w:rsidRPr="0037355C">
        <w:rPr>
          <w:bCs/>
          <w:color w:val="000000"/>
          <w:sz w:val="28"/>
          <w:szCs w:val="28"/>
        </w:rPr>
        <w:t>.8</w:t>
      </w:r>
      <w:r w:rsidR="00842952" w:rsidRPr="0037355C">
        <w:rPr>
          <w:bCs/>
          <w:color w:val="000000"/>
          <w:sz w:val="28"/>
          <w:szCs w:val="28"/>
        </w:rPr>
        <w:t>. Результатом выполнения административной процедуры является: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616660" w:rsidRPr="0037355C">
        <w:rPr>
          <w:sz w:val="28"/>
          <w:szCs w:val="28"/>
          <w:lang w:eastAsia="ar-SA"/>
        </w:rPr>
        <w:t xml:space="preserve">уведомление об отказе в </w:t>
      </w:r>
      <w:r w:rsidR="00616660" w:rsidRPr="0037355C">
        <w:rPr>
          <w:sz w:val="28"/>
          <w:szCs w:val="28"/>
          <w:lang w:eastAsia="ar-SA"/>
        </w:rPr>
        <w:lastRenderedPageBreak/>
        <w:t>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</w:t>
      </w:r>
      <w:r w:rsidR="00616660" w:rsidRPr="0037355C">
        <w:rPr>
          <w:sz w:val="28"/>
          <w:szCs w:val="28"/>
          <w:lang w:eastAsia="ar-SA"/>
        </w:rPr>
        <w:t xml:space="preserve">или </w:t>
      </w:r>
      <w:r w:rsidR="00EC23BD" w:rsidRPr="0037355C">
        <w:rPr>
          <w:sz w:val="28"/>
          <w:szCs w:val="28"/>
          <w:lang w:eastAsia="ar-SA"/>
        </w:rPr>
        <w:t xml:space="preserve">один </w:t>
      </w:r>
      <w:r w:rsidR="00EC23BD" w:rsidRPr="0037355C">
        <w:rPr>
          <w:sz w:val="28"/>
          <w:szCs w:val="28"/>
        </w:rPr>
        <w:t>(два) экземпляр(а)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или прекращения трудового договора</w:t>
      </w:r>
      <w:r w:rsidRPr="0037355C">
        <w:rPr>
          <w:bCs/>
          <w:color w:val="000000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1E4740" w:rsidRPr="0037355C" w:rsidRDefault="00DF4F3A" w:rsidP="00D876EF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>.9. Способом фиксации результата административной процедуры яв</w:t>
      </w:r>
      <w:r w:rsidR="00D876EF" w:rsidRPr="0037355C">
        <w:rPr>
          <w:bCs/>
          <w:sz w:val="28"/>
          <w:szCs w:val="28"/>
        </w:rPr>
        <w:t>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 xml:space="preserve">.10. </w:t>
      </w:r>
      <w:r w:rsidR="00842952" w:rsidRPr="0037355C">
        <w:rPr>
          <w:sz w:val="28"/>
          <w:szCs w:val="28"/>
        </w:rPr>
        <w:t>Исполнение данной административной процедуры возложено на</w:t>
      </w:r>
      <w:r w:rsidR="0037355C" w:rsidRPr="0037355C">
        <w:rPr>
          <w:sz w:val="28"/>
          <w:szCs w:val="28"/>
        </w:rPr>
        <w:t xml:space="preserve"> главу</w:t>
      </w:r>
      <w:r w:rsidR="00842952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="00842952" w:rsidRPr="0037355C">
        <w:rPr>
          <w:sz w:val="28"/>
          <w:szCs w:val="28"/>
        </w:rPr>
        <w:t xml:space="preserve"> и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4. Формы контроля за предоставлением услуги</w:t>
      </w: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4.1. Порядок о</w:t>
      </w:r>
      <w:r w:rsidR="00D876EF" w:rsidRPr="0037355C">
        <w:rPr>
          <w:sz w:val="28"/>
          <w:szCs w:val="28"/>
        </w:rPr>
        <w:t>существления текущего контроля</w:t>
      </w: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за соблюдением и исполнением долж</w:t>
      </w:r>
      <w:r w:rsidR="00D876EF" w:rsidRPr="0037355C">
        <w:rPr>
          <w:sz w:val="28"/>
          <w:szCs w:val="28"/>
        </w:rPr>
        <w:t>ностными лицами, ответственными</w:t>
      </w: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специалистами положени</w:t>
      </w:r>
      <w:r w:rsidR="00D876EF" w:rsidRPr="0037355C">
        <w:rPr>
          <w:sz w:val="28"/>
          <w:szCs w:val="28"/>
        </w:rPr>
        <w:t>й регламента и иных нормативных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правовых актов, устанавливающих требования к предоставлению </w:t>
      </w:r>
      <w:r w:rsidR="00D876EF" w:rsidRPr="0037355C">
        <w:rPr>
          <w:sz w:val="28"/>
          <w:szCs w:val="28"/>
        </w:rPr>
        <w:t xml:space="preserve">муниципальной услуги, </w:t>
      </w:r>
      <w:r w:rsidRPr="0037355C">
        <w:rPr>
          <w:sz w:val="28"/>
          <w:szCs w:val="28"/>
        </w:rPr>
        <w:t>а также принятием ими решений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4.1.1.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4.1.2.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</w:t>
      </w:r>
      <w:r w:rsidRPr="0037355C">
        <w:rPr>
          <w:color w:val="000000"/>
          <w:sz w:val="28"/>
          <w:szCs w:val="28"/>
        </w:rPr>
        <w:lastRenderedPageBreak/>
        <w:t>осуществля</w:t>
      </w:r>
      <w:r w:rsidR="009E5314" w:rsidRPr="0037355C">
        <w:rPr>
          <w:color w:val="000000"/>
          <w:sz w:val="28"/>
          <w:szCs w:val="28"/>
        </w:rPr>
        <w:softHyphen/>
      </w:r>
      <w:r w:rsidRPr="0037355C">
        <w:rPr>
          <w:color w:val="000000"/>
          <w:sz w:val="28"/>
          <w:szCs w:val="28"/>
        </w:rPr>
        <w:t xml:space="preserve">ется постоянно непосредственно </w:t>
      </w:r>
      <w:r w:rsidR="00A045F5" w:rsidRPr="0037355C">
        <w:rPr>
          <w:color w:val="000000"/>
          <w:sz w:val="28"/>
          <w:szCs w:val="28"/>
        </w:rPr>
        <w:t xml:space="preserve">главой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A045F5" w:rsidRPr="0037355C">
        <w:rPr>
          <w:sz w:val="28"/>
          <w:szCs w:val="28"/>
        </w:rPr>
        <w:t>сельского поселения Тимашевского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путем проведения проверок.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4.2. Порядок и периодичность осуществления плановых    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и внеплановых проверок полноты и качества предоставления услуги,                  в том числе порядок и формы контроля за полнотой и качеством                      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Плановые и внеплановые проверки могут проводиться главой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ходе плановых и внеплановых проверок: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4.2.3. Плановые проверки осуществляются один раз в год.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567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4.3. Ответственность должностных лиц, ответственных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специалистов за решения и действия (бездействие), принимаемые               (осуществляемые) ими в ходе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</w:t>
      </w:r>
      <w:r w:rsidRPr="0037355C">
        <w:rPr>
          <w:sz w:val="28"/>
          <w:szCs w:val="28"/>
        </w:rPr>
        <w:lastRenderedPageBreak/>
        <w:t>должностных инструкциях в соответствии с требованиями законодательства Российской Федерации.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4.4. Положения, характеризующие требования к порядку                и формам контроля за предоставлением муниципальной услуги, в том числе           со стороны граждан, их объединений и организаций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до</w:t>
      </w:r>
      <w:r w:rsidR="00EC23BD" w:rsidRPr="0037355C">
        <w:rPr>
          <w:sz w:val="28"/>
          <w:szCs w:val="28"/>
        </w:rPr>
        <w:t>лжен быть постоянным, всесторон</w:t>
      </w:r>
      <w:r w:rsidRPr="0037355C">
        <w:rPr>
          <w:sz w:val="28"/>
          <w:szCs w:val="28"/>
        </w:rPr>
        <w:t>ним, объективным и эффективным.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Должностные лица, осуществляющие ко</w:t>
      </w:r>
      <w:r w:rsidR="00EC23BD" w:rsidRPr="0037355C">
        <w:rPr>
          <w:sz w:val="28"/>
          <w:szCs w:val="28"/>
        </w:rPr>
        <w:t>нтроль за предоставление муници</w:t>
      </w:r>
      <w:r w:rsidRPr="0037355C">
        <w:rPr>
          <w:sz w:val="28"/>
          <w:szCs w:val="28"/>
        </w:rPr>
        <w:t>пальной услуги, должны принимать меры по предотвращению конфликта интересов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D876EF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</w:t>
      </w: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5.1. Информация для заинтересованных лиц об их праве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муниципальной услуги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района,</w:t>
      </w:r>
      <w:r w:rsidRPr="0037355C">
        <w:rPr>
          <w:sz w:val="28"/>
          <w:szCs w:val="28"/>
        </w:rPr>
        <w:t xml:space="preserve"> должностным лицом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 либо муниципаль</w:t>
      </w:r>
      <w:r w:rsidRPr="0037355C">
        <w:rPr>
          <w:sz w:val="28"/>
          <w:szCs w:val="28"/>
        </w:rPr>
        <w:t>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842952" w:rsidRPr="0037355C" w:rsidRDefault="00842952" w:rsidP="009E5314">
      <w:pPr>
        <w:widowControl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5.2. Орган, предоставляющий муниципальную услугу, организации и уполномоченные на рассмотрение жалобы лица, которым может быть </w:t>
      </w:r>
      <w:r w:rsidRPr="0037355C">
        <w:rPr>
          <w:sz w:val="28"/>
          <w:szCs w:val="28"/>
        </w:rPr>
        <w:lastRenderedPageBreak/>
        <w:t>направлена жалоба заявителя в досудебном (внесудебном) порядке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а также действия (бездействие) должностных лиц, муниципальных служащ</w:t>
      </w:r>
      <w:r w:rsidR="00EC23BD" w:rsidRPr="0037355C">
        <w:rPr>
          <w:sz w:val="28"/>
          <w:szCs w:val="28"/>
        </w:rPr>
        <w:t>их в ходе предоставления муници</w:t>
      </w:r>
      <w:r w:rsidRPr="0037355C">
        <w:rPr>
          <w:sz w:val="28"/>
          <w:szCs w:val="28"/>
        </w:rPr>
        <w:t xml:space="preserve">пальной услуги, подается заявителем в администрацию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 xml:space="preserve">сельского поселения Тимашевского района </w:t>
      </w:r>
      <w:r w:rsidRPr="0037355C">
        <w:rPr>
          <w:sz w:val="28"/>
          <w:szCs w:val="28"/>
        </w:rPr>
        <w:t xml:space="preserve">на имя главы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Жалобы рассматриваются непосредственно главой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CC2E85" w:rsidRPr="00EC1670" w:rsidRDefault="00842952" w:rsidP="00CC2E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7355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</w:t>
      </w:r>
      <w:r w:rsidRPr="0037355C">
        <w:rPr>
          <w:sz w:val="28"/>
          <w:szCs w:val="28"/>
        </w:rPr>
        <w:softHyphen/>
        <w:t xml:space="preserve">щийся учредителем </w:t>
      </w:r>
      <w:r w:rsidR="00CC2E85" w:rsidRPr="00EC1670">
        <w:rPr>
          <w:sz w:val="28"/>
          <w:szCs w:val="28"/>
          <w:highlight w:val="yellow"/>
        </w:rPr>
        <w:t xml:space="preserve">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края», или должностному лицу, уполномоченному нормативным правовым актом Краснодарского края. </w:t>
      </w:r>
    </w:p>
    <w:p w:rsidR="00842952" w:rsidRPr="0037355C" w:rsidRDefault="00842952" w:rsidP="00CC2E8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пальных услуг (функций), на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 xml:space="preserve">сельского поселения Тимашевского района </w:t>
      </w:r>
      <w:r w:rsidRPr="0037355C">
        <w:rPr>
          <w:sz w:val="28"/>
          <w:szCs w:val="28"/>
        </w:rPr>
        <w:t xml:space="preserve">и ее должностных лиц, муниципальных служащих в письменной форме на основании письменного обращения заявителя </w:t>
      </w:r>
      <w:r w:rsidR="00EC23BD" w:rsidRPr="0037355C">
        <w:rPr>
          <w:sz w:val="28"/>
          <w:szCs w:val="28"/>
        </w:rPr>
        <w:t>или в устной форме при личном обращении (или по телефону)</w:t>
      </w:r>
      <w:r w:rsidRPr="0037355C">
        <w:rPr>
          <w:sz w:val="28"/>
          <w:szCs w:val="28"/>
        </w:rPr>
        <w:t xml:space="preserve">в администрацию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EC23BD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EC23BD" w:rsidRPr="0037355C" w:rsidRDefault="00EC23BD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5.4.1. Нормативные правовые акты, регулирующие порядок досудебного </w:t>
      </w:r>
      <w:r w:rsidRPr="0037355C">
        <w:rPr>
          <w:sz w:val="28"/>
          <w:szCs w:val="28"/>
        </w:rPr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Федеральный закон от 27 июля 2010 года</w:t>
      </w:r>
      <w:r w:rsidR="00EC23BD" w:rsidRPr="0037355C">
        <w:rPr>
          <w:sz w:val="28"/>
          <w:szCs w:val="28"/>
        </w:rPr>
        <w:t xml:space="preserve"> № 210-ФЗ «Об организации предо</w:t>
      </w:r>
      <w:r w:rsidRPr="0037355C">
        <w:rPr>
          <w:sz w:val="28"/>
          <w:szCs w:val="28"/>
        </w:rPr>
        <w:t xml:space="preserve">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4587, опубликован на Официальном интернет-портале правовой информации </w:t>
      </w:r>
      <w:hyperlink r:id="rId14" w:history="1">
        <w:r w:rsidRPr="0037355C">
          <w:rPr>
            <w:color w:val="0000FF"/>
            <w:sz w:val="28"/>
            <w:szCs w:val="28"/>
            <w:u w:val="single"/>
          </w:rPr>
          <w:t>http://www.pravo.gov.ru</w:t>
        </w:r>
      </w:hyperlink>
      <w:r w:rsidRPr="0037355C">
        <w:rPr>
          <w:sz w:val="28"/>
          <w:szCs w:val="28"/>
        </w:rPr>
        <w:t>);</w:t>
      </w:r>
    </w:p>
    <w:p w:rsidR="00842952" w:rsidRPr="00236CA5" w:rsidRDefault="00A045F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6CA5">
        <w:rPr>
          <w:sz w:val="28"/>
          <w:szCs w:val="28"/>
        </w:rPr>
        <w:t xml:space="preserve">постановление администрации </w:t>
      </w:r>
      <w:r w:rsidR="007E46C6" w:rsidRPr="00236CA5">
        <w:rPr>
          <w:sz w:val="28"/>
          <w:szCs w:val="28"/>
        </w:rPr>
        <w:t xml:space="preserve">Поселкового </w:t>
      </w:r>
      <w:r w:rsidRPr="00236CA5">
        <w:rPr>
          <w:bCs/>
          <w:sz w:val="28"/>
          <w:szCs w:val="28"/>
        </w:rPr>
        <w:t>сельского поселения Тимашевского района</w:t>
      </w:r>
      <w:r w:rsidRPr="00236CA5">
        <w:rPr>
          <w:sz w:val="28"/>
          <w:szCs w:val="28"/>
        </w:rPr>
        <w:t xml:space="preserve"> от </w:t>
      </w:r>
      <w:r w:rsidR="00236CA5" w:rsidRPr="00236CA5">
        <w:rPr>
          <w:sz w:val="28"/>
          <w:szCs w:val="28"/>
        </w:rPr>
        <w:t xml:space="preserve">3 декабря </w:t>
      </w:r>
      <w:r w:rsidRPr="00236CA5">
        <w:rPr>
          <w:sz w:val="28"/>
          <w:szCs w:val="28"/>
        </w:rPr>
        <w:t xml:space="preserve"> 2018 года № </w:t>
      </w:r>
      <w:r w:rsidR="00236CA5" w:rsidRPr="00236CA5">
        <w:rPr>
          <w:sz w:val="28"/>
          <w:szCs w:val="28"/>
        </w:rPr>
        <w:t>55</w:t>
      </w:r>
      <w:r w:rsidRPr="00236CA5">
        <w:rPr>
          <w:sz w:val="28"/>
          <w:szCs w:val="28"/>
        </w:rPr>
        <w:t xml:space="preserve">  «Об утверждении порядка </w:t>
      </w:r>
      <w:r w:rsidRPr="00236CA5">
        <w:rPr>
          <w:bCs/>
          <w:sz w:val="28"/>
          <w:szCs w:val="28"/>
        </w:rPr>
        <w:t xml:space="preserve">подачи и рассмотрения жалоб на решения и действия (бездействие) администрации </w:t>
      </w:r>
      <w:r w:rsidR="007E46C6" w:rsidRPr="00236CA5">
        <w:rPr>
          <w:sz w:val="28"/>
          <w:szCs w:val="28"/>
        </w:rPr>
        <w:t xml:space="preserve">Поселкового </w:t>
      </w:r>
      <w:r w:rsidRPr="00236CA5">
        <w:rPr>
          <w:bCs/>
          <w:sz w:val="28"/>
          <w:szCs w:val="28"/>
        </w:rPr>
        <w:t xml:space="preserve">сельского поселения Тимашевского района и ее должностных лиц, </w:t>
      </w:r>
      <w:r w:rsidRPr="00236CA5">
        <w:rPr>
          <w:sz w:val="28"/>
          <w:szCs w:val="28"/>
        </w:rPr>
        <w:t xml:space="preserve">муниципальных </w:t>
      </w:r>
      <w:r w:rsidRPr="00236CA5">
        <w:rPr>
          <w:bCs/>
          <w:sz w:val="28"/>
          <w:szCs w:val="28"/>
        </w:rPr>
        <w:t>служащих</w:t>
      </w:r>
      <w:r w:rsidRPr="00236CA5">
        <w:rPr>
          <w:sz w:val="28"/>
          <w:szCs w:val="28"/>
        </w:rPr>
        <w:t xml:space="preserve"> </w:t>
      </w:r>
      <w:r w:rsidRPr="00236CA5">
        <w:rPr>
          <w:bCs/>
          <w:sz w:val="28"/>
          <w:szCs w:val="28"/>
        </w:rPr>
        <w:t>при пре</w:t>
      </w:r>
      <w:r w:rsidR="00236CA5">
        <w:rPr>
          <w:bCs/>
          <w:sz w:val="28"/>
          <w:szCs w:val="28"/>
        </w:rPr>
        <w:t>доставлении муниципальных услуг</w:t>
      </w:r>
      <w:r w:rsidRPr="00236CA5">
        <w:rPr>
          <w:sz w:val="28"/>
          <w:szCs w:val="28"/>
        </w:rPr>
        <w:t>».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предоставляющим муниципальную услуги, обеспечивается в установленном порядке размещение и актуализацию свед</w:t>
      </w:r>
      <w:r w:rsidR="00D876EF" w:rsidRPr="0037355C">
        <w:rPr>
          <w:sz w:val="28"/>
          <w:szCs w:val="28"/>
        </w:rPr>
        <w:t>ений в соответствующем разделе Ф</w:t>
      </w:r>
      <w:r w:rsidRPr="0037355C">
        <w:rPr>
          <w:sz w:val="28"/>
          <w:szCs w:val="28"/>
        </w:rPr>
        <w:t>едераль</w:t>
      </w:r>
      <w:r w:rsidR="00D876EF" w:rsidRPr="0037355C">
        <w:rPr>
          <w:sz w:val="28"/>
          <w:szCs w:val="28"/>
        </w:rPr>
        <w:t>ного реестра, Реестра Краснодарского края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6. </w:t>
      </w:r>
      <w:r w:rsidRPr="0037355C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42952" w:rsidRPr="0037355C" w:rsidRDefault="00842952" w:rsidP="009E5314">
      <w:pPr>
        <w:widowControl w:val="0"/>
        <w:jc w:val="both"/>
        <w:rPr>
          <w:color w:val="FF0000"/>
          <w:sz w:val="28"/>
          <w:szCs w:val="28"/>
        </w:rPr>
      </w:pP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37355C">
        <w:rPr>
          <w:sz w:val="28"/>
          <w:szCs w:val="28"/>
        </w:rPr>
        <w:t xml:space="preserve"> при </w:t>
      </w:r>
      <w:r w:rsidRPr="0037355C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6.1.1. </w:t>
      </w:r>
      <w:r w:rsidRPr="0037355C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</w:t>
      </w:r>
      <w:r w:rsidRPr="0037355C">
        <w:rPr>
          <w:spacing w:val="5"/>
          <w:sz w:val="28"/>
          <w:szCs w:val="28"/>
        </w:rPr>
        <w:t xml:space="preserve">ыдача заявителю результата предоставления муниципальной услуги, в том числе выдача документов на бумажном носителе, подтверждающих </w:t>
      </w:r>
      <w:r w:rsidRPr="0037355C">
        <w:rPr>
          <w:spacing w:val="5"/>
          <w:sz w:val="28"/>
          <w:szCs w:val="28"/>
        </w:rPr>
        <w:lastRenderedPageBreak/>
        <w:t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</w:t>
      </w:r>
      <w:r w:rsidR="004F3A85">
        <w:rPr>
          <w:spacing w:val="5"/>
          <w:sz w:val="28"/>
          <w:szCs w:val="28"/>
        </w:rPr>
        <w:t>ных услуг органом, предоставляю</w:t>
      </w:r>
      <w:r w:rsidRPr="0037355C">
        <w:rPr>
          <w:spacing w:val="5"/>
          <w:sz w:val="28"/>
          <w:szCs w:val="28"/>
        </w:rPr>
        <w:t>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6.2. Порядок выполнения многофункциональными центрами предоставления государственных и муниципальных услуг </w:t>
      </w: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административных процедур (действий)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</w:t>
      </w:r>
      <w:r w:rsidRPr="0037355C">
        <w:rPr>
          <w:sz w:val="28"/>
          <w:szCs w:val="28"/>
        </w:rPr>
        <w:softHyphen/>
        <w:t>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</w:t>
      </w:r>
      <w:r w:rsidRPr="0037355C">
        <w:rPr>
          <w:rFonts w:eastAsia="Calibri"/>
          <w:sz w:val="28"/>
          <w:szCs w:val="28"/>
        </w:rPr>
        <w:lastRenderedPageBreak/>
        <w:t>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ходе личного приема заявителя;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телефону;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электронной почте.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6.2.2. </w:t>
      </w: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</w:t>
      </w:r>
      <w:r w:rsidR="00305228">
        <w:rPr>
          <w:sz w:val="28"/>
          <w:szCs w:val="28"/>
        </w:rPr>
        <w:t>ом</w:t>
      </w:r>
      <w:r w:rsidRPr="0037355C">
        <w:rPr>
          <w:sz w:val="28"/>
          <w:szCs w:val="28"/>
        </w:rPr>
        <w:t xml:space="preserve"> 2.6 </w:t>
      </w:r>
      <w:r w:rsidRPr="00305228">
        <w:rPr>
          <w:color w:val="FF0000"/>
          <w:sz w:val="28"/>
          <w:szCs w:val="28"/>
        </w:rPr>
        <w:t>и 2.7</w:t>
      </w:r>
      <w:r w:rsidRPr="0037355C">
        <w:rPr>
          <w:sz w:val="28"/>
          <w:szCs w:val="28"/>
        </w:rPr>
        <w:t xml:space="preserve"> раздела 2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</w:t>
      </w:r>
      <w:r w:rsidR="004F3A85">
        <w:rPr>
          <w:sz w:val="28"/>
          <w:szCs w:val="28"/>
        </w:rPr>
        <w:t>их полномочий на получение муниц</w:t>
      </w:r>
      <w:r w:rsidRPr="0037355C">
        <w:rPr>
          <w:sz w:val="28"/>
          <w:szCs w:val="28"/>
        </w:rPr>
        <w:t>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проверяет правильность составления заявления (запроса), а также комплектность документов, необходимых в соответствии с пунктом 2.6.1 подраздела 2.6 </w:t>
      </w:r>
      <w:r w:rsidRPr="0037355C">
        <w:rPr>
          <w:rFonts w:eastAsia="Calibri"/>
          <w:sz w:val="28"/>
          <w:szCs w:val="28"/>
          <w:lang w:eastAsia="en-US"/>
        </w:rPr>
        <w:t xml:space="preserve">раздела 2 </w:t>
      </w:r>
      <w:r w:rsidRPr="0037355C">
        <w:rPr>
          <w:sz w:val="28"/>
          <w:szCs w:val="28"/>
        </w:rPr>
        <w:t>регламента,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  <w:r w:rsidRPr="0037355C">
        <w:t xml:space="preserve"> </w:t>
      </w:r>
      <w:r w:rsidRPr="0037355C">
        <w:rPr>
          <w:sz w:val="28"/>
          <w:szCs w:val="28"/>
        </w:rPr>
        <w:t>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осуществляет копирование (сканирование) документов, предусмотренных пунктами 1 - 7, 9, 10, 14, 17 и 18 части 6 статьи 7 </w:t>
      </w:r>
      <w:r w:rsidRPr="0037355C">
        <w:rPr>
          <w:sz w:val="28"/>
          <w:szCs w:val="28"/>
        </w:rPr>
        <w:lastRenderedPageBreak/>
        <w:t>Федерального закона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4) с использованием информационно-телекоммуникационных </w:t>
      </w:r>
      <w:r w:rsidRPr="0037355C">
        <w:rPr>
          <w:sz w:val="28"/>
          <w:szCs w:val="28"/>
        </w:rPr>
        <w:lastRenderedPageBreak/>
        <w:t>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6.2.2.8. </w:t>
      </w:r>
      <w:r w:rsidRPr="0037355C">
        <w:rPr>
          <w:rFonts w:eastAsia="Calibri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>6.2.3.2. П</w:t>
      </w:r>
      <w:r w:rsidRPr="0037355C">
        <w:rPr>
          <w:sz w:val="28"/>
          <w:szCs w:val="28"/>
        </w:rPr>
        <w:t xml:space="preserve">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но не позднее дня следующего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6.2.3.5.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6.2.3.6. Исполнение данной административной процедуры возложено на </w:t>
      </w:r>
      <w:r w:rsidRPr="0037355C">
        <w:rPr>
          <w:sz w:val="28"/>
          <w:szCs w:val="28"/>
        </w:rPr>
        <w:lastRenderedPageBreak/>
        <w:t xml:space="preserve">работника многофункционального центра и специалиста </w:t>
      </w:r>
      <w:r w:rsidR="0037355C" w:rsidRPr="0037355C">
        <w:rPr>
          <w:sz w:val="28"/>
          <w:szCs w:val="28"/>
        </w:rPr>
        <w:t xml:space="preserve">администрации </w:t>
      </w:r>
      <w:r w:rsidR="007E46C6">
        <w:rPr>
          <w:sz w:val="28"/>
          <w:szCs w:val="28"/>
        </w:rPr>
        <w:t>Поселкового</w:t>
      </w:r>
      <w:r w:rsidR="007E46C6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 Прием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 течение 2 рабочих дней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 заверяются подписями специали</w:t>
      </w:r>
      <w:r w:rsidRPr="0037355C">
        <w:rPr>
          <w:sz w:val="28"/>
          <w:szCs w:val="28"/>
        </w:rPr>
        <w:softHyphen/>
        <w:t xml:space="preserve">ста </w:t>
      </w:r>
      <w:r w:rsidR="0037355C" w:rsidRPr="0037355C">
        <w:rPr>
          <w:sz w:val="28"/>
          <w:szCs w:val="28"/>
        </w:rPr>
        <w:t xml:space="preserve">администрации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 xml:space="preserve">администрации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37355C" w:rsidRPr="0037355C">
        <w:rPr>
          <w:sz w:val="28"/>
          <w:szCs w:val="28"/>
        </w:rPr>
        <w:t xml:space="preserve">администрации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сельского поселения Тимашевского района</w:t>
      </w:r>
      <w:r w:rsidR="008D47CE">
        <w:rPr>
          <w:sz w:val="28"/>
          <w:szCs w:val="28"/>
        </w:rPr>
        <w:t>,</w:t>
      </w:r>
      <w:r w:rsidRPr="0037355C">
        <w:t xml:space="preserve"> </w:t>
      </w:r>
      <w:r w:rsidRPr="0037355C">
        <w:rPr>
          <w:sz w:val="28"/>
          <w:szCs w:val="28"/>
        </w:rPr>
        <w:t>ответственного за передачу документов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 В</w:t>
      </w:r>
      <w:r w:rsidRPr="0037355C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</w:t>
      </w:r>
      <w:r w:rsidRPr="0037355C">
        <w:rPr>
          <w:sz w:val="28"/>
          <w:szCs w:val="28"/>
        </w:rPr>
        <w:lastRenderedPageBreak/>
        <w:t>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6.2.5.2. Многофункциональный центр осуществляет </w:t>
      </w:r>
      <w:r w:rsidRPr="0037355C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</w:t>
      </w:r>
      <w:r w:rsidRPr="0037355C">
        <w:t xml:space="preserve"> </w:t>
      </w:r>
      <w:r w:rsidRPr="0037355C">
        <w:rPr>
          <w:sz w:val="28"/>
          <w:szCs w:val="28"/>
        </w:rPr>
        <w:t>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6.2.5.6. </w:t>
      </w:r>
      <w:r w:rsidRPr="0037355C">
        <w:rPr>
          <w:rFonts w:eastAsia="Calibri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соблюдение установленных </w:t>
      </w:r>
      <w:r w:rsidRPr="0037355C">
        <w:rPr>
          <w:sz w:val="28"/>
          <w:szCs w:val="28"/>
        </w:rPr>
        <w:t>соглашениями о взаимодействии</w:t>
      </w:r>
      <w:r w:rsidRPr="0037355C">
        <w:rPr>
          <w:rFonts w:eastAsia="Calibri"/>
          <w:sz w:val="28"/>
          <w:szCs w:val="28"/>
        </w:rPr>
        <w:t xml:space="preserve"> сроков получения из </w:t>
      </w:r>
      <w:r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rFonts w:eastAsia="Calibri"/>
          <w:sz w:val="28"/>
          <w:szCs w:val="28"/>
        </w:rPr>
        <w:t xml:space="preserve"> результата предоставления муниципальной услуги; 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6.2.6.</w:t>
      </w:r>
      <w:r w:rsidRPr="0037355C">
        <w:t xml:space="preserve"> </w:t>
      </w:r>
      <w:r w:rsidRPr="0037355C">
        <w:rPr>
          <w:sz w:val="28"/>
          <w:szCs w:val="28"/>
        </w:rPr>
        <w:t xml:space="preserve">Иные действия, необходимые для предоставления муниципальной </w:t>
      </w:r>
      <w:r w:rsidRPr="0037355C">
        <w:rPr>
          <w:sz w:val="28"/>
          <w:szCs w:val="28"/>
        </w:rPr>
        <w:lastRenderedPageBreak/>
        <w:t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Default="00D876EF" w:rsidP="00D876EF">
      <w:pPr>
        <w:widowControl w:val="0"/>
        <w:jc w:val="both"/>
        <w:rPr>
          <w:sz w:val="28"/>
          <w:szCs w:val="28"/>
        </w:rPr>
      </w:pPr>
    </w:p>
    <w:p w:rsidR="008676BB" w:rsidRPr="0037355C" w:rsidRDefault="008676BB" w:rsidP="00D876EF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</w:t>
      </w:r>
    </w:p>
    <w:p w:rsidR="005C5ADF" w:rsidRPr="0037355C" w:rsidRDefault="00BA6C5F" w:rsidP="008676B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C5ADF" w:rsidRPr="0037355C" w:rsidSect="009E19FA">
          <w:headerReference w:type="default" r:id="rId15"/>
          <w:pgSz w:w="11906" w:h="16838"/>
          <w:pgMar w:top="1134" w:right="567" w:bottom="1134" w:left="1701" w:header="568" w:footer="709" w:gutter="0"/>
          <w:pgNumType w:start="1"/>
          <w:cols w:space="708"/>
          <w:titlePg/>
          <w:docGrid w:linePitch="360"/>
        </w:sect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</w:t>
      </w:r>
      <w:r w:rsidR="008676BB">
        <w:rPr>
          <w:sz w:val="28"/>
          <w:szCs w:val="28"/>
        </w:rPr>
        <w:t>Н.И.</w:t>
      </w:r>
      <w:r w:rsidR="008D47CE">
        <w:rPr>
          <w:sz w:val="28"/>
          <w:szCs w:val="28"/>
        </w:rPr>
        <w:t xml:space="preserve"> </w:t>
      </w:r>
      <w:r w:rsidR="008676BB">
        <w:rPr>
          <w:sz w:val="28"/>
          <w:szCs w:val="28"/>
        </w:rPr>
        <w:t>Желтобрюхова</w:t>
      </w:r>
    </w:p>
    <w:p w:rsidR="00E50C1B" w:rsidRPr="0037355C" w:rsidRDefault="00781FBF" w:rsidP="009E5314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50C1B" w:rsidRPr="0037355C">
        <w:rPr>
          <w:sz w:val="28"/>
          <w:szCs w:val="28"/>
        </w:rPr>
        <w:t xml:space="preserve"> № 1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</w:t>
      </w:r>
      <w:r w:rsidR="00BA6C5F" w:rsidRPr="0037355C">
        <w:rPr>
          <w:color w:val="000000"/>
          <w:sz w:val="28"/>
          <w:szCs w:val="28"/>
        </w:rPr>
        <w:t xml:space="preserve">ведомительная регистрация </w:t>
      </w:r>
      <w:r w:rsidRPr="0037355C">
        <w:rPr>
          <w:color w:val="000000"/>
          <w:sz w:val="28"/>
          <w:szCs w:val="28"/>
        </w:rPr>
        <w:t>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</w:t>
      </w:r>
      <w:r w:rsidR="00F10683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7355C">
        <w:rPr>
          <w:b/>
          <w:bCs/>
          <w:color w:val="26282F"/>
          <w:sz w:val="28"/>
          <w:szCs w:val="28"/>
        </w:rPr>
        <w:t xml:space="preserve">Заявление </w:t>
      </w:r>
      <w:r w:rsidRPr="0037355C">
        <w:rPr>
          <w:b/>
          <w:bCs/>
          <w:color w:val="26282F"/>
          <w:sz w:val="28"/>
          <w:szCs w:val="28"/>
        </w:rPr>
        <w:br/>
      </w:r>
      <w:r w:rsidRPr="0037355C">
        <w:rPr>
          <w:b/>
          <w:bCs/>
          <w:color w:val="000000"/>
          <w:sz w:val="28"/>
          <w:szCs w:val="28"/>
        </w:rPr>
        <w:t xml:space="preserve">о регистрации трудового договора работодателем - </w:t>
      </w:r>
      <w:r w:rsidRPr="0037355C">
        <w:rPr>
          <w:b/>
          <w:bCs/>
          <w:color w:val="000000"/>
          <w:sz w:val="28"/>
          <w:szCs w:val="28"/>
        </w:rPr>
        <w:br/>
        <w:t>физическим лицом, не являющимся индивидуальным предпринимателем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>_____________________________________</w:t>
      </w:r>
      <w:r w:rsidR="00BA6C5F" w:rsidRPr="0037355C">
        <w:rPr>
          <w:sz w:val="28"/>
          <w:szCs w:val="28"/>
        </w:rPr>
        <w:t>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Дата Подпись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3240"/>
      </w:tblGrid>
      <w:tr w:rsidR="00E50C1B" w:rsidRPr="0037355C" w:rsidTr="00B429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50C1B" w:rsidRDefault="00E50C1B" w:rsidP="009E53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76BB" w:rsidRDefault="008676BB" w:rsidP="009E53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76BB" w:rsidRPr="0037355C" w:rsidRDefault="008676BB" w:rsidP="009E53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поселения</w:t>
      </w:r>
    </w:p>
    <w:p w:rsidR="005C5ADF" w:rsidRPr="0037355C" w:rsidRDefault="005C5ADF" w:rsidP="00867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</w:t>
      </w:r>
      <w:r w:rsidR="00564552" w:rsidRPr="0037355C">
        <w:rPr>
          <w:sz w:val="28"/>
          <w:szCs w:val="28"/>
        </w:rPr>
        <w:t xml:space="preserve">      </w:t>
      </w:r>
      <w:r w:rsidR="008676BB">
        <w:rPr>
          <w:sz w:val="28"/>
          <w:szCs w:val="28"/>
        </w:rPr>
        <w:t>Н.И. Желтобрюхова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DDA" w:rsidRDefault="00546DDA" w:rsidP="00D876E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546DDA" w:rsidSect="002D3807"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2D3807" w:rsidRPr="0037355C" w:rsidRDefault="00781FBF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D3807" w:rsidRPr="0037355C">
        <w:rPr>
          <w:sz w:val="28"/>
          <w:szCs w:val="28"/>
        </w:rPr>
        <w:t xml:space="preserve"> № </w:t>
      </w:r>
      <w:r w:rsidR="002D3807">
        <w:rPr>
          <w:sz w:val="28"/>
          <w:szCs w:val="28"/>
        </w:rPr>
        <w:t>2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8676BB">
        <w:rPr>
          <w:sz w:val="28"/>
          <w:szCs w:val="28"/>
        </w:rPr>
        <w:t>Поселкового</w:t>
      </w:r>
      <w:r w:rsidR="008676B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сельского 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5C5ADF" w:rsidRPr="0037355C" w:rsidRDefault="008676BB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пос. Советский,</w:t>
      </w:r>
      <w:r w:rsidR="00EB0152" w:rsidRPr="0037355C">
        <w:rPr>
          <w:rFonts w:eastAsia="Calibri"/>
          <w:sz w:val="28"/>
          <w:szCs w:val="28"/>
        </w:rPr>
        <w:t xml:space="preserve"> ул. </w:t>
      </w:r>
      <w:r>
        <w:rPr>
          <w:rFonts w:eastAsia="Calibri"/>
          <w:sz w:val="28"/>
          <w:szCs w:val="28"/>
        </w:rPr>
        <w:t>Ленина, 16</w:t>
      </w:r>
      <w:r w:rsidR="005C5ADF" w:rsidRPr="0037355C">
        <w:rPr>
          <w:rFonts w:eastAsia="Calibri"/>
          <w:sz w:val="28"/>
          <w:szCs w:val="28"/>
        </w:rPr>
        <w:t>;</w:t>
      </w:r>
    </w:p>
    <w:p w:rsidR="002D3807" w:rsidRDefault="005C5ADF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место регистрации: </w:t>
      </w:r>
    </w:p>
    <w:p w:rsidR="005C5ADF" w:rsidRPr="0037355C" w:rsidRDefault="008676BB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пос. Советский,</w:t>
      </w:r>
      <w:r w:rsidRPr="0037355C">
        <w:rPr>
          <w:rFonts w:eastAsia="Calibri"/>
          <w:sz w:val="28"/>
          <w:szCs w:val="28"/>
        </w:rPr>
        <w:t xml:space="preserve"> ул. </w:t>
      </w:r>
      <w:r>
        <w:rPr>
          <w:rFonts w:eastAsia="Calibri"/>
          <w:sz w:val="28"/>
          <w:szCs w:val="28"/>
        </w:rPr>
        <w:t>Ленина, 16</w:t>
      </w:r>
      <w:r w:rsidR="005C5ADF" w:rsidRPr="0037355C">
        <w:rPr>
          <w:rFonts w:eastAsia="Calibri"/>
          <w:sz w:val="28"/>
          <w:szCs w:val="28"/>
        </w:rPr>
        <w:t>;</w:t>
      </w:r>
    </w:p>
    <w:p w:rsidR="00EB0152" w:rsidRPr="0037355C" w:rsidRDefault="005645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телефон 8(86130)3</w:t>
      </w:r>
      <w:r w:rsidR="008676BB">
        <w:rPr>
          <w:rFonts w:eastAsia="Calibri"/>
          <w:sz w:val="28"/>
          <w:szCs w:val="28"/>
        </w:rPr>
        <w:t>7</w:t>
      </w:r>
      <w:r w:rsidR="00EB0152" w:rsidRPr="0037355C">
        <w:rPr>
          <w:rFonts w:eastAsia="Calibri"/>
          <w:sz w:val="28"/>
          <w:szCs w:val="28"/>
        </w:rPr>
        <w:t>398</w:t>
      </w:r>
    </w:p>
    <w:p w:rsidR="00EB0152" w:rsidRPr="0037355C" w:rsidRDefault="00EB0152" w:rsidP="009E5314">
      <w:pPr>
        <w:widowControl w:val="0"/>
        <w:ind w:left="342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ind w:left="576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 xml:space="preserve">о регистрации трудового договора с работодателем – физическим 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В соответствии со статьей 303 Трудового кодекса Российской Федерации прошу в уведомительном порядке зарегистрировать трудовой договор, заключенный Ивановым Иваном Ивановичем с работником Петровым Иваном Ивановичем, 21.07.1981 года рождения, проживающим по  адресу: </w:t>
      </w:r>
      <w:r w:rsidR="008676BB">
        <w:rPr>
          <w:rFonts w:eastAsia="Calibri"/>
          <w:sz w:val="28"/>
          <w:szCs w:val="28"/>
        </w:rPr>
        <w:t>пос. Советский,</w:t>
      </w:r>
      <w:r w:rsidR="008676BB" w:rsidRPr="0037355C">
        <w:rPr>
          <w:rFonts w:eastAsia="Calibri"/>
          <w:sz w:val="28"/>
          <w:szCs w:val="28"/>
        </w:rPr>
        <w:t xml:space="preserve"> ул. </w:t>
      </w:r>
      <w:r w:rsidR="008676BB">
        <w:rPr>
          <w:rFonts w:eastAsia="Calibri"/>
          <w:sz w:val="28"/>
          <w:szCs w:val="28"/>
        </w:rPr>
        <w:t>Ленина, 16.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C5ADF" w:rsidRPr="0037355C" w:rsidRDefault="005C5ADF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«17» 05 2015 г.               </w:t>
      </w:r>
      <w:r w:rsidR="00EB0152" w:rsidRPr="0037355C">
        <w:rPr>
          <w:rFonts w:eastAsia="Calibri"/>
          <w:sz w:val="28"/>
          <w:szCs w:val="28"/>
        </w:rPr>
        <w:t xml:space="preserve">Иванов И.И.                         </w:t>
      </w:r>
      <w:r w:rsidRPr="0037355C">
        <w:rPr>
          <w:rFonts w:eastAsia="Calibri"/>
          <w:sz w:val="28"/>
          <w:szCs w:val="28"/>
        </w:rPr>
        <w:t>__________</w:t>
      </w:r>
      <w:r w:rsidR="00EB0152" w:rsidRPr="0037355C">
        <w:rPr>
          <w:rFonts w:eastAsia="Calibri"/>
          <w:sz w:val="28"/>
          <w:szCs w:val="28"/>
        </w:rPr>
        <w:t xml:space="preserve">   </w:t>
      </w:r>
    </w:p>
    <w:p w:rsidR="00EB0152" w:rsidRPr="0037355C" w:rsidRDefault="00EB0152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                           </w:t>
      </w:r>
      <w:r w:rsidRPr="0037355C">
        <w:rPr>
          <w:rFonts w:eastAsia="Calibri"/>
          <w:sz w:val="28"/>
          <w:szCs w:val="28"/>
          <w:vertAlign w:val="subscript"/>
        </w:rPr>
        <w:t xml:space="preserve">                                                                    </w:t>
      </w:r>
      <w:r w:rsidR="005C5ADF" w:rsidRPr="0037355C">
        <w:rPr>
          <w:rFonts w:eastAsia="Calibri"/>
          <w:sz w:val="28"/>
          <w:szCs w:val="28"/>
          <w:vertAlign w:val="subscript"/>
        </w:rPr>
        <w:t xml:space="preserve">                                </w:t>
      </w:r>
      <w:r w:rsidRPr="0037355C">
        <w:rPr>
          <w:rFonts w:eastAsia="Calibri"/>
          <w:sz w:val="28"/>
          <w:szCs w:val="28"/>
          <w:vertAlign w:val="subscript"/>
        </w:rPr>
        <w:t>(подпись)</w:t>
      </w:r>
    </w:p>
    <w:p w:rsidR="00EB0152" w:rsidRPr="0037355C" w:rsidRDefault="00EB0152" w:rsidP="009E5314">
      <w:pPr>
        <w:widowControl w:val="0"/>
        <w:rPr>
          <w:rFonts w:eastAsia="Calibri"/>
        </w:rPr>
      </w:pPr>
    </w:p>
    <w:p w:rsidR="00EB0152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8676BB" w:rsidRPr="0037355C" w:rsidRDefault="008676BB" w:rsidP="009E5314">
      <w:pPr>
        <w:widowControl w:val="0"/>
        <w:autoSpaceDE w:val="0"/>
        <w:autoSpaceDN w:val="0"/>
        <w:adjustRightInd w:val="0"/>
        <w:jc w:val="both"/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8676BB">
        <w:rPr>
          <w:sz w:val="28"/>
          <w:szCs w:val="28"/>
        </w:rPr>
        <w:t>Поселкового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867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</w:t>
      </w:r>
      <w:r w:rsidR="008676BB">
        <w:rPr>
          <w:sz w:val="28"/>
          <w:szCs w:val="28"/>
        </w:rPr>
        <w:t xml:space="preserve">      </w:t>
      </w:r>
      <w:r w:rsidRPr="0037355C">
        <w:rPr>
          <w:sz w:val="28"/>
          <w:szCs w:val="28"/>
        </w:rPr>
        <w:t xml:space="preserve">                                       </w:t>
      </w:r>
      <w:r w:rsidR="008676BB">
        <w:rPr>
          <w:sz w:val="28"/>
          <w:szCs w:val="28"/>
        </w:rPr>
        <w:t>Н.И. Желтобрюхова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546DDA" w:rsidRDefault="00546DDA" w:rsidP="009E5314">
      <w:pPr>
        <w:widowControl w:val="0"/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781FBF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D3807" w:rsidRPr="0037355C">
        <w:rPr>
          <w:sz w:val="28"/>
          <w:szCs w:val="28"/>
        </w:rPr>
        <w:t xml:space="preserve"> № </w:t>
      </w:r>
      <w:r w:rsidR="002D3807">
        <w:rPr>
          <w:sz w:val="28"/>
          <w:szCs w:val="28"/>
        </w:rPr>
        <w:t>3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564552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8676BB">
        <w:rPr>
          <w:sz w:val="28"/>
          <w:szCs w:val="28"/>
        </w:rPr>
        <w:t>Поселкового</w:t>
      </w:r>
      <w:r w:rsidRPr="0037355C">
        <w:rPr>
          <w:sz w:val="28"/>
          <w:szCs w:val="28"/>
        </w:rPr>
        <w:t xml:space="preserve"> сельского 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</w:t>
      </w:r>
      <w:r w:rsidRPr="0037355C">
        <w:rPr>
          <w:sz w:val="28"/>
          <w:szCs w:val="28"/>
        </w:rPr>
        <w:t>, заключенного 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</w:t>
      </w:r>
      <w:r w:rsidR="005C5ADF" w:rsidRPr="0037355C">
        <w:rPr>
          <w:sz w:val="28"/>
          <w:szCs w:val="28"/>
        </w:rPr>
        <w:t>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5C5ADF" w:rsidP="009E5314">
      <w:pPr>
        <w:widowControl w:val="0"/>
        <w:rPr>
          <w:sz w:val="28"/>
          <w:szCs w:val="28"/>
        </w:rPr>
      </w:pPr>
      <w:r w:rsidRPr="0037355C">
        <w:rPr>
          <w:sz w:val="28"/>
          <w:szCs w:val="28"/>
        </w:rPr>
        <w:t>в связи с: ___________________________________________________________.</w:t>
      </w:r>
    </w:p>
    <w:p w:rsidR="00EB0152" w:rsidRPr="0037355C" w:rsidRDefault="005C5ADF" w:rsidP="009E5314">
      <w:pPr>
        <w:widowControl w:val="0"/>
        <w:jc w:val="center"/>
      </w:pPr>
      <w:r w:rsidRPr="0037355C">
        <w:rPr>
          <w:rFonts w:eastAsia="Calibri"/>
          <w:sz w:val="28"/>
          <w:szCs w:val="28"/>
        </w:rPr>
        <w:t>(о</w:t>
      </w:r>
      <w:r w:rsidR="00EB0152" w:rsidRPr="0037355C">
        <w:rPr>
          <w:rFonts w:eastAsia="Calibri"/>
          <w:sz w:val="28"/>
          <w:szCs w:val="28"/>
        </w:rPr>
        <w:t>снование прекращения</w:t>
      </w:r>
      <w:r w:rsidRPr="0037355C">
        <w:rPr>
          <w:rFonts w:eastAsia="Calibri"/>
          <w:sz w:val="28"/>
          <w:szCs w:val="28"/>
        </w:rPr>
        <w:t xml:space="preserve"> договора)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8676BB">
        <w:rPr>
          <w:sz w:val="28"/>
          <w:szCs w:val="28"/>
        </w:rPr>
        <w:t>Поселкового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867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</w:t>
      </w:r>
      <w:r w:rsidR="008676BB">
        <w:rPr>
          <w:sz w:val="28"/>
          <w:szCs w:val="28"/>
        </w:rPr>
        <w:t>Н.И. Желтобрюхова</w:t>
      </w:r>
    </w:p>
    <w:p w:rsidR="00546DDA" w:rsidRDefault="00546DDA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781FBF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D3807" w:rsidRPr="0037355C">
        <w:rPr>
          <w:sz w:val="28"/>
          <w:szCs w:val="28"/>
        </w:rPr>
        <w:t xml:space="preserve"> № </w:t>
      </w:r>
      <w:r w:rsidR="002D3807">
        <w:rPr>
          <w:sz w:val="28"/>
          <w:szCs w:val="28"/>
        </w:rPr>
        <w:t>4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B0152" w:rsidRPr="0037355C" w:rsidRDefault="00EB0152" w:rsidP="009E5314">
      <w:pPr>
        <w:widowControl w:val="0"/>
      </w:pPr>
    </w:p>
    <w:p w:rsidR="005645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8676BB">
        <w:rPr>
          <w:sz w:val="28"/>
          <w:szCs w:val="28"/>
        </w:rPr>
        <w:t>Поселкового</w:t>
      </w:r>
      <w:r w:rsidRPr="0037355C">
        <w:rPr>
          <w:sz w:val="28"/>
          <w:szCs w:val="28"/>
        </w:rPr>
        <w:t xml:space="preserve"> сельского</w:t>
      </w:r>
    </w:p>
    <w:p w:rsidR="00EB0152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8676BB" w:rsidRPr="0037355C" w:rsidRDefault="008676B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Н.И.Желтобрюховой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EB0152" w:rsidRPr="0037355C" w:rsidRDefault="008676BB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пос. Советский,</w:t>
      </w:r>
      <w:r w:rsidRPr="0037355C">
        <w:rPr>
          <w:rFonts w:eastAsia="Calibri"/>
          <w:sz w:val="28"/>
          <w:szCs w:val="28"/>
        </w:rPr>
        <w:t xml:space="preserve"> ул. </w:t>
      </w:r>
      <w:r>
        <w:rPr>
          <w:rFonts w:eastAsia="Calibri"/>
          <w:sz w:val="28"/>
          <w:szCs w:val="28"/>
        </w:rPr>
        <w:t>Ленина, 16</w:t>
      </w:r>
      <w:r w:rsidR="00EB0152" w:rsidRPr="0037355C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>телефон 8(86130)37</w:t>
      </w:r>
      <w:r w:rsidR="00EB0152" w:rsidRPr="0037355C">
        <w:rPr>
          <w:rFonts w:eastAsia="Calibri"/>
          <w:sz w:val="28"/>
          <w:szCs w:val="28"/>
        </w:rPr>
        <w:t>398</w:t>
      </w:r>
    </w:p>
    <w:p w:rsidR="00EB0152" w:rsidRPr="0037355C" w:rsidRDefault="00EB0152" w:rsidP="009E5314">
      <w:pPr>
        <w:widowControl w:val="0"/>
        <w:ind w:left="576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rPr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 с работником Петровым Петром Петровичем зарегистрированного за № 12  от «15» июня 2017 года</w:t>
      </w:r>
      <w:r w:rsidR="005C5ADF" w:rsidRPr="0037355C">
        <w:rPr>
          <w:rFonts w:eastAsia="Calibri"/>
          <w:sz w:val="28"/>
          <w:szCs w:val="28"/>
        </w:rPr>
        <w:t>, в связи: истечением срока трудового договора (статья 79 Трудового кодекса Российской Федерации)</w:t>
      </w:r>
      <w:r w:rsidRPr="0037355C">
        <w:rPr>
          <w:rFonts w:eastAsia="Calibri"/>
          <w:sz w:val="28"/>
          <w:szCs w:val="28"/>
        </w:rPr>
        <w:t>.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8676BB">
        <w:rPr>
          <w:sz w:val="28"/>
          <w:szCs w:val="28"/>
        </w:rPr>
        <w:t>Поселкового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7E193C" w:rsidRDefault="005C5ADF" w:rsidP="00867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</w:t>
      </w:r>
      <w:r w:rsidR="008676BB">
        <w:rPr>
          <w:sz w:val="28"/>
          <w:szCs w:val="28"/>
        </w:rPr>
        <w:t>Н.И. Желтобрюхова</w:t>
      </w:r>
    </w:p>
    <w:p w:rsidR="00E50C1B" w:rsidRPr="007E193C" w:rsidRDefault="00E50C1B" w:rsidP="009E5314">
      <w:pPr>
        <w:widowControl w:val="0"/>
        <w:rPr>
          <w:sz w:val="28"/>
          <w:szCs w:val="28"/>
        </w:rPr>
      </w:pPr>
    </w:p>
    <w:sectPr w:rsidR="00E50C1B" w:rsidRPr="007E193C" w:rsidSect="009E53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42" w:rsidRDefault="000E2042" w:rsidP="00F6361E">
      <w:r>
        <w:separator/>
      </w:r>
    </w:p>
  </w:endnote>
  <w:endnote w:type="continuationSeparator" w:id="0">
    <w:p w:rsidR="000E2042" w:rsidRDefault="000E2042" w:rsidP="00F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42" w:rsidRDefault="000E2042" w:rsidP="00F6361E">
      <w:r>
        <w:separator/>
      </w:r>
    </w:p>
  </w:footnote>
  <w:footnote w:type="continuationSeparator" w:id="0">
    <w:p w:rsidR="000E2042" w:rsidRDefault="000E2042" w:rsidP="00F6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5" w:rsidRPr="00F6361E" w:rsidRDefault="00CC2E85">
    <w:pPr>
      <w:pStyle w:val="ad"/>
      <w:jc w:val="center"/>
      <w:rPr>
        <w:sz w:val="28"/>
        <w:szCs w:val="28"/>
      </w:rPr>
    </w:pPr>
    <w:r w:rsidRPr="00F6361E">
      <w:rPr>
        <w:sz w:val="28"/>
        <w:szCs w:val="28"/>
      </w:rPr>
      <w:fldChar w:fldCharType="begin"/>
    </w:r>
    <w:r w:rsidRPr="00F6361E">
      <w:rPr>
        <w:sz w:val="28"/>
        <w:szCs w:val="28"/>
      </w:rPr>
      <w:instrText>PAGE   \* MERGEFORMAT</w:instrText>
    </w:r>
    <w:r w:rsidRPr="00F6361E">
      <w:rPr>
        <w:sz w:val="28"/>
        <w:szCs w:val="28"/>
      </w:rPr>
      <w:fldChar w:fldCharType="separate"/>
    </w:r>
    <w:r w:rsidR="003E1199">
      <w:rPr>
        <w:noProof/>
        <w:sz w:val="28"/>
        <w:szCs w:val="28"/>
      </w:rPr>
      <w:t>31</w:t>
    </w:r>
    <w:r w:rsidRPr="00F6361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F855FA"/>
    <w:multiLevelType w:val="hybridMultilevel"/>
    <w:tmpl w:val="723E2CC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0B1D9E"/>
    <w:multiLevelType w:val="multilevel"/>
    <w:tmpl w:val="C9F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92426"/>
    <w:multiLevelType w:val="hybridMultilevel"/>
    <w:tmpl w:val="D26E6E96"/>
    <w:lvl w:ilvl="0" w:tplc="B80050F2">
      <w:start w:val="4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A10255"/>
    <w:multiLevelType w:val="hybridMultilevel"/>
    <w:tmpl w:val="4968961C"/>
    <w:lvl w:ilvl="0" w:tplc="B15C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EA2DF6"/>
    <w:multiLevelType w:val="hybridMultilevel"/>
    <w:tmpl w:val="A0880E7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757724CB"/>
    <w:multiLevelType w:val="hybridMultilevel"/>
    <w:tmpl w:val="6C009D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99B"/>
    <w:rsid w:val="00012F68"/>
    <w:rsid w:val="00017EDE"/>
    <w:rsid w:val="00042651"/>
    <w:rsid w:val="000427A2"/>
    <w:rsid w:val="00082F6A"/>
    <w:rsid w:val="00083D57"/>
    <w:rsid w:val="00087184"/>
    <w:rsid w:val="00090BFB"/>
    <w:rsid w:val="000911A4"/>
    <w:rsid w:val="00094F34"/>
    <w:rsid w:val="000B564D"/>
    <w:rsid w:val="000B79AF"/>
    <w:rsid w:val="000C188E"/>
    <w:rsid w:val="000C49C2"/>
    <w:rsid w:val="000E2042"/>
    <w:rsid w:val="000F17E3"/>
    <w:rsid w:val="000F2EDC"/>
    <w:rsid w:val="000F5D6E"/>
    <w:rsid w:val="00107F31"/>
    <w:rsid w:val="00132E08"/>
    <w:rsid w:val="001579B6"/>
    <w:rsid w:val="00171218"/>
    <w:rsid w:val="00184297"/>
    <w:rsid w:val="001906CD"/>
    <w:rsid w:val="001A7185"/>
    <w:rsid w:val="001A7D4E"/>
    <w:rsid w:val="001C1DC3"/>
    <w:rsid w:val="001C29BB"/>
    <w:rsid w:val="001C2A8C"/>
    <w:rsid w:val="001E4740"/>
    <w:rsid w:val="001E688E"/>
    <w:rsid w:val="001F2191"/>
    <w:rsid w:val="001F28E5"/>
    <w:rsid w:val="00207D83"/>
    <w:rsid w:val="00215C7B"/>
    <w:rsid w:val="00225A08"/>
    <w:rsid w:val="00236CA5"/>
    <w:rsid w:val="002509B2"/>
    <w:rsid w:val="002563B9"/>
    <w:rsid w:val="0026332A"/>
    <w:rsid w:val="00277F51"/>
    <w:rsid w:val="00285F3C"/>
    <w:rsid w:val="00287E30"/>
    <w:rsid w:val="002A6487"/>
    <w:rsid w:val="002B50F3"/>
    <w:rsid w:val="002C1E28"/>
    <w:rsid w:val="002C6346"/>
    <w:rsid w:val="002D0155"/>
    <w:rsid w:val="002D1F47"/>
    <w:rsid w:val="002D3807"/>
    <w:rsid w:val="002E7E11"/>
    <w:rsid w:val="002F34A4"/>
    <w:rsid w:val="002F54C9"/>
    <w:rsid w:val="002F69B6"/>
    <w:rsid w:val="002F6DD7"/>
    <w:rsid w:val="00305228"/>
    <w:rsid w:val="003066DF"/>
    <w:rsid w:val="00306868"/>
    <w:rsid w:val="0030752A"/>
    <w:rsid w:val="00322EDB"/>
    <w:rsid w:val="003437F6"/>
    <w:rsid w:val="00343DC6"/>
    <w:rsid w:val="0035355F"/>
    <w:rsid w:val="00353A96"/>
    <w:rsid w:val="003569D1"/>
    <w:rsid w:val="0037355C"/>
    <w:rsid w:val="003A6BDB"/>
    <w:rsid w:val="003B7927"/>
    <w:rsid w:val="003D2977"/>
    <w:rsid w:val="003E1199"/>
    <w:rsid w:val="003E11AC"/>
    <w:rsid w:val="003F6C4E"/>
    <w:rsid w:val="0040561B"/>
    <w:rsid w:val="0041419C"/>
    <w:rsid w:val="0042366E"/>
    <w:rsid w:val="004266A0"/>
    <w:rsid w:val="00432243"/>
    <w:rsid w:val="004328B7"/>
    <w:rsid w:val="0045208E"/>
    <w:rsid w:val="00470156"/>
    <w:rsid w:val="004751A4"/>
    <w:rsid w:val="00481B82"/>
    <w:rsid w:val="00484FFC"/>
    <w:rsid w:val="00492580"/>
    <w:rsid w:val="004A40EC"/>
    <w:rsid w:val="004B2E1E"/>
    <w:rsid w:val="004B5FC7"/>
    <w:rsid w:val="004B70DD"/>
    <w:rsid w:val="004E0F30"/>
    <w:rsid w:val="004E2EF6"/>
    <w:rsid w:val="004F3A85"/>
    <w:rsid w:val="004F4FCF"/>
    <w:rsid w:val="00512018"/>
    <w:rsid w:val="0051561B"/>
    <w:rsid w:val="00517BC4"/>
    <w:rsid w:val="005307A5"/>
    <w:rsid w:val="00535DCF"/>
    <w:rsid w:val="00546DDA"/>
    <w:rsid w:val="005543D4"/>
    <w:rsid w:val="0056306C"/>
    <w:rsid w:val="00564552"/>
    <w:rsid w:val="005652D0"/>
    <w:rsid w:val="0056761D"/>
    <w:rsid w:val="00570DDB"/>
    <w:rsid w:val="00595583"/>
    <w:rsid w:val="005961D2"/>
    <w:rsid w:val="005C5ADF"/>
    <w:rsid w:val="00611831"/>
    <w:rsid w:val="00616660"/>
    <w:rsid w:val="006175C5"/>
    <w:rsid w:val="0061785F"/>
    <w:rsid w:val="00631252"/>
    <w:rsid w:val="0063204F"/>
    <w:rsid w:val="006328FF"/>
    <w:rsid w:val="006362C2"/>
    <w:rsid w:val="0063742F"/>
    <w:rsid w:val="006402C6"/>
    <w:rsid w:val="00651FC4"/>
    <w:rsid w:val="00677F4E"/>
    <w:rsid w:val="006858E2"/>
    <w:rsid w:val="00692738"/>
    <w:rsid w:val="006A2A15"/>
    <w:rsid w:val="006A6238"/>
    <w:rsid w:val="006D759B"/>
    <w:rsid w:val="007057E1"/>
    <w:rsid w:val="00737C59"/>
    <w:rsid w:val="00753BA0"/>
    <w:rsid w:val="00755686"/>
    <w:rsid w:val="00756AB9"/>
    <w:rsid w:val="0076057E"/>
    <w:rsid w:val="00764C76"/>
    <w:rsid w:val="00770391"/>
    <w:rsid w:val="00781FBF"/>
    <w:rsid w:val="0078346D"/>
    <w:rsid w:val="00792144"/>
    <w:rsid w:val="007A5F74"/>
    <w:rsid w:val="007C5A4F"/>
    <w:rsid w:val="007D6A09"/>
    <w:rsid w:val="007E193C"/>
    <w:rsid w:val="007E4601"/>
    <w:rsid w:val="007E46C6"/>
    <w:rsid w:val="007F4655"/>
    <w:rsid w:val="007F6DBA"/>
    <w:rsid w:val="00800CDB"/>
    <w:rsid w:val="00825922"/>
    <w:rsid w:val="00827E33"/>
    <w:rsid w:val="00832C7E"/>
    <w:rsid w:val="00842952"/>
    <w:rsid w:val="008676BB"/>
    <w:rsid w:val="008727FE"/>
    <w:rsid w:val="00873F68"/>
    <w:rsid w:val="00892029"/>
    <w:rsid w:val="0089414C"/>
    <w:rsid w:val="008D0B5C"/>
    <w:rsid w:val="008D47CE"/>
    <w:rsid w:val="008D683B"/>
    <w:rsid w:val="008D7C1A"/>
    <w:rsid w:val="00902F37"/>
    <w:rsid w:val="00922924"/>
    <w:rsid w:val="00922BCB"/>
    <w:rsid w:val="00930CD3"/>
    <w:rsid w:val="009328F4"/>
    <w:rsid w:val="009650C0"/>
    <w:rsid w:val="0098749F"/>
    <w:rsid w:val="009936A4"/>
    <w:rsid w:val="0099724B"/>
    <w:rsid w:val="009A2D66"/>
    <w:rsid w:val="009B3954"/>
    <w:rsid w:val="009D2597"/>
    <w:rsid w:val="009D7A7C"/>
    <w:rsid w:val="009E0B50"/>
    <w:rsid w:val="009E19FA"/>
    <w:rsid w:val="009E5314"/>
    <w:rsid w:val="009F7EBF"/>
    <w:rsid w:val="00A045F5"/>
    <w:rsid w:val="00A05989"/>
    <w:rsid w:val="00A10991"/>
    <w:rsid w:val="00A14320"/>
    <w:rsid w:val="00A56864"/>
    <w:rsid w:val="00A615D8"/>
    <w:rsid w:val="00A815B0"/>
    <w:rsid w:val="00A8529B"/>
    <w:rsid w:val="00AB2113"/>
    <w:rsid w:val="00AC5F13"/>
    <w:rsid w:val="00AE1289"/>
    <w:rsid w:val="00B00E91"/>
    <w:rsid w:val="00B01FC6"/>
    <w:rsid w:val="00B26F13"/>
    <w:rsid w:val="00B4299F"/>
    <w:rsid w:val="00B578AB"/>
    <w:rsid w:val="00B609C3"/>
    <w:rsid w:val="00B7799B"/>
    <w:rsid w:val="00B8225E"/>
    <w:rsid w:val="00B82627"/>
    <w:rsid w:val="00B84972"/>
    <w:rsid w:val="00B84CCA"/>
    <w:rsid w:val="00B862FB"/>
    <w:rsid w:val="00B91D3A"/>
    <w:rsid w:val="00B92A80"/>
    <w:rsid w:val="00BA6C5F"/>
    <w:rsid w:val="00BC1283"/>
    <w:rsid w:val="00BC1D7E"/>
    <w:rsid w:val="00BC602D"/>
    <w:rsid w:val="00BC7D64"/>
    <w:rsid w:val="00BE42FE"/>
    <w:rsid w:val="00C01BB4"/>
    <w:rsid w:val="00C176C8"/>
    <w:rsid w:val="00C24D0E"/>
    <w:rsid w:val="00C25403"/>
    <w:rsid w:val="00C3315A"/>
    <w:rsid w:val="00C45A97"/>
    <w:rsid w:val="00C5047B"/>
    <w:rsid w:val="00C56706"/>
    <w:rsid w:val="00C63568"/>
    <w:rsid w:val="00C6616C"/>
    <w:rsid w:val="00C70194"/>
    <w:rsid w:val="00C86FD0"/>
    <w:rsid w:val="00C90770"/>
    <w:rsid w:val="00CA0BD0"/>
    <w:rsid w:val="00CC2E85"/>
    <w:rsid w:val="00CD2F10"/>
    <w:rsid w:val="00CD5415"/>
    <w:rsid w:val="00CE2590"/>
    <w:rsid w:val="00CE2ECF"/>
    <w:rsid w:val="00CF0523"/>
    <w:rsid w:val="00CF7351"/>
    <w:rsid w:val="00D02790"/>
    <w:rsid w:val="00D2244F"/>
    <w:rsid w:val="00D36AD6"/>
    <w:rsid w:val="00D60C3C"/>
    <w:rsid w:val="00D64CC9"/>
    <w:rsid w:val="00D83934"/>
    <w:rsid w:val="00D876EF"/>
    <w:rsid w:val="00D87C94"/>
    <w:rsid w:val="00DC7F78"/>
    <w:rsid w:val="00DF4F3A"/>
    <w:rsid w:val="00E00599"/>
    <w:rsid w:val="00E1312F"/>
    <w:rsid w:val="00E21162"/>
    <w:rsid w:val="00E2546A"/>
    <w:rsid w:val="00E34C45"/>
    <w:rsid w:val="00E50C1B"/>
    <w:rsid w:val="00E54D51"/>
    <w:rsid w:val="00E6123F"/>
    <w:rsid w:val="00E64B0B"/>
    <w:rsid w:val="00E70FF9"/>
    <w:rsid w:val="00E86ED3"/>
    <w:rsid w:val="00E96878"/>
    <w:rsid w:val="00EA7B2D"/>
    <w:rsid w:val="00EB0152"/>
    <w:rsid w:val="00EB2F6B"/>
    <w:rsid w:val="00EC23BD"/>
    <w:rsid w:val="00ED424D"/>
    <w:rsid w:val="00EF0D09"/>
    <w:rsid w:val="00EF509D"/>
    <w:rsid w:val="00F02202"/>
    <w:rsid w:val="00F10683"/>
    <w:rsid w:val="00F10D97"/>
    <w:rsid w:val="00F1180A"/>
    <w:rsid w:val="00F36C25"/>
    <w:rsid w:val="00F52BBD"/>
    <w:rsid w:val="00F573A3"/>
    <w:rsid w:val="00F6361E"/>
    <w:rsid w:val="00F64718"/>
    <w:rsid w:val="00F75256"/>
    <w:rsid w:val="00F8188C"/>
    <w:rsid w:val="00F85299"/>
    <w:rsid w:val="00F85854"/>
    <w:rsid w:val="00F94737"/>
    <w:rsid w:val="00FA3AF3"/>
    <w:rsid w:val="00FB035B"/>
    <w:rsid w:val="00FD211E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DA1EC97-CBB4-47A3-8953-49E52357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99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A40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99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B7799B"/>
    <w:rPr>
      <w:rFonts w:ascii="Calibri" w:hAnsi="Calibri" w:cs="Times New Roman"/>
      <w:sz w:val="22"/>
    </w:rPr>
  </w:style>
  <w:style w:type="character" w:customStyle="1" w:styleId="a4">
    <w:name w:val="Без интервала Знак"/>
    <w:link w:val="a3"/>
    <w:locked/>
    <w:rsid w:val="00B7799B"/>
    <w:rPr>
      <w:rFonts w:ascii="Calibri" w:hAnsi="Calibri" w:cs="Times New Roman"/>
      <w:sz w:val="22"/>
      <w:lang w:eastAsia="ru-RU" w:bidi="ar-SA"/>
    </w:rPr>
  </w:style>
  <w:style w:type="paragraph" w:styleId="a5">
    <w:name w:val="Normal (Web)"/>
    <w:basedOn w:val="a"/>
    <w:rsid w:val="002F54C9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F54C9"/>
    <w:rPr>
      <w:rFonts w:cs="Times New Roman"/>
    </w:rPr>
  </w:style>
  <w:style w:type="paragraph" w:customStyle="1" w:styleId="a6">
    <w:name w:val="Прижатый влево"/>
    <w:basedOn w:val="a"/>
    <w:next w:val="a"/>
    <w:uiPriority w:val="99"/>
    <w:rsid w:val="005652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5652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E64B0B"/>
    <w:rPr>
      <w:b/>
      <w:color w:val="000080"/>
      <w:sz w:val="30"/>
    </w:rPr>
  </w:style>
  <w:style w:type="character" w:styleId="a9">
    <w:name w:val="Hyperlink"/>
    <w:uiPriority w:val="99"/>
    <w:rsid w:val="00E64B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437F6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99"/>
    <w:qFormat/>
    <w:rsid w:val="00753BA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8188C"/>
    <w:pPr>
      <w:ind w:left="720"/>
      <w:contextualSpacing/>
    </w:pPr>
  </w:style>
  <w:style w:type="character" w:customStyle="1" w:styleId="FontStyle20">
    <w:name w:val="Font Style20"/>
    <w:uiPriority w:val="99"/>
    <w:rsid w:val="00CE2590"/>
    <w:rPr>
      <w:rFonts w:ascii="Times New Roman" w:hAnsi="Times New Roman"/>
      <w:sz w:val="24"/>
    </w:rPr>
  </w:style>
  <w:style w:type="paragraph" w:customStyle="1" w:styleId="ConsPlusTitle">
    <w:name w:val="ConsPlusTitle"/>
    <w:rsid w:val="00083D5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news">
    <w:name w:val="news"/>
    <w:uiPriority w:val="99"/>
    <w:rsid w:val="00083D57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F636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636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C86FD0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link w:val="11"/>
    <w:locked/>
    <w:rsid w:val="00C86FD0"/>
    <w:rPr>
      <w:rFonts w:ascii="Calibri" w:hAnsi="Calibri" w:cs="Times New Roman"/>
      <w:sz w:val="22"/>
      <w:szCs w:val="22"/>
      <w:lang w:bidi="ar-SA"/>
    </w:rPr>
  </w:style>
  <w:style w:type="character" w:styleId="af1">
    <w:name w:val="page number"/>
    <w:basedOn w:val="a0"/>
    <w:rsid w:val="00A815B0"/>
  </w:style>
  <w:style w:type="character" w:customStyle="1" w:styleId="20">
    <w:name w:val="Заголовок 2 Знак"/>
    <w:link w:val="2"/>
    <w:semiHidden/>
    <w:rsid w:val="004A40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3E11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E1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oselkovoe.ru/%20" TargetMode="External"/><Relationship Id="rId13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gu.krasnod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19184</Words>
  <Characters>109351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Home</Company>
  <LinksUpToDate>false</LinksUpToDate>
  <CharactersWithSpaces>128279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Urist</cp:lastModifiedBy>
  <cp:revision>74</cp:revision>
  <cp:lastPrinted>2019-06-10T07:39:00Z</cp:lastPrinted>
  <dcterms:created xsi:type="dcterms:W3CDTF">2014-08-13T04:07:00Z</dcterms:created>
  <dcterms:modified xsi:type="dcterms:W3CDTF">2019-06-10T07:40:00Z</dcterms:modified>
</cp:coreProperties>
</file>